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B7A"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t xml:space="preserve">УТВЕРЖДЕНЫ </w:t>
      </w:r>
    </w:p>
    <w:p w:rsidR="004F56CC"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t xml:space="preserve">решением Собрания депутатов </w:t>
      </w:r>
    </w:p>
    <w:p w:rsidR="004F56CC"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w:t>
      </w:r>
    </w:p>
    <w:p w:rsidR="004F56CC"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t>от _</w:t>
      </w:r>
      <w:r w:rsidR="00565423">
        <w:rPr>
          <w:rFonts w:ascii="Times New Roman" w:hAnsi="Times New Roman" w:cs="Times New Roman"/>
          <w:u w:val="single"/>
        </w:rPr>
        <w:t>14</w:t>
      </w:r>
      <w:r w:rsidR="00F1646E">
        <w:rPr>
          <w:rFonts w:ascii="Times New Roman" w:hAnsi="Times New Roman" w:cs="Times New Roman"/>
          <w:u w:val="single"/>
        </w:rPr>
        <w:t>.11.</w:t>
      </w:r>
      <w:r w:rsidRPr="00F1646E">
        <w:rPr>
          <w:rFonts w:ascii="Times New Roman" w:hAnsi="Times New Roman" w:cs="Times New Roman"/>
          <w:u w:val="single"/>
        </w:rPr>
        <w:t>20</w:t>
      </w:r>
      <w:r w:rsidR="00F1646E" w:rsidRPr="00F1646E">
        <w:rPr>
          <w:rFonts w:ascii="Times New Roman" w:hAnsi="Times New Roman" w:cs="Times New Roman"/>
          <w:u w:val="single"/>
        </w:rPr>
        <w:t>22</w:t>
      </w:r>
      <w:r w:rsidR="00F1646E">
        <w:rPr>
          <w:rFonts w:ascii="Times New Roman" w:hAnsi="Times New Roman" w:cs="Times New Roman"/>
        </w:rPr>
        <w:t xml:space="preserve">_ № </w:t>
      </w:r>
      <w:r w:rsidR="00F1646E" w:rsidRPr="00F1646E">
        <w:rPr>
          <w:rFonts w:ascii="Times New Roman" w:hAnsi="Times New Roman" w:cs="Times New Roman"/>
          <w:u w:val="single"/>
        </w:rPr>
        <w:t>09/01-РС</w:t>
      </w:r>
    </w:p>
    <w:p w:rsidR="009C0E98" w:rsidRPr="00F1646E" w:rsidRDefault="009C0E98" w:rsidP="004F56CC">
      <w:pPr>
        <w:spacing w:after="0" w:line="240" w:lineRule="auto"/>
        <w:jc w:val="right"/>
        <w:rPr>
          <w:rFonts w:ascii="Times New Roman" w:hAnsi="Times New Roman" w:cs="Times New Roman"/>
        </w:rPr>
      </w:pPr>
    </w:p>
    <w:p w:rsidR="009C0E98" w:rsidRPr="00F1646E" w:rsidRDefault="009C0E98" w:rsidP="004F56CC">
      <w:pPr>
        <w:spacing w:after="0" w:line="240" w:lineRule="auto"/>
        <w:jc w:val="right"/>
        <w:rPr>
          <w:rFonts w:ascii="Times New Roman" w:hAnsi="Times New Roman" w:cs="Times New Roman"/>
        </w:rPr>
      </w:pPr>
    </w:p>
    <w:p w:rsidR="004F56CC" w:rsidRPr="00F1646E" w:rsidRDefault="005E2B7A" w:rsidP="005E2B7A">
      <w:pPr>
        <w:pStyle w:val="1"/>
        <w:rPr>
          <w:color w:val="auto"/>
          <w:sz w:val="22"/>
          <w:szCs w:val="22"/>
        </w:rPr>
      </w:pPr>
      <w:r w:rsidRPr="00F1646E">
        <w:rPr>
          <w:color w:val="auto"/>
          <w:sz w:val="22"/>
          <w:szCs w:val="22"/>
        </w:rPr>
        <w:t xml:space="preserve">ПРАВИЛА БЛАГОУСТРОЙСТВА </w:t>
      </w:r>
    </w:p>
    <w:p w:rsidR="005E2B7A" w:rsidRPr="00F1646E" w:rsidRDefault="005E2B7A" w:rsidP="005E2B7A">
      <w:pPr>
        <w:pStyle w:val="1"/>
        <w:rPr>
          <w:color w:val="auto"/>
          <w:sz w:val="22"/>
          <w:szCs w:val="22"/>
        </w:rPr>
      </w:pPr>
      <w:r w:rsidRPr="00F1646E">
        <w:rPr>
          <w:color w:val="auto"/>
          <w:sz w:val="22"/>
          <w:szCs w:val="22"/>
        </w:rPr>
        <w:t xml:space="preserve">НА ТЕРРИТОРИИ </w:t>
      </w:r>
      <w:r w:rsidR="004F56CC" w:rsidRPr="00F1646E">
        <w:rPr>
          <w:color w:val="auto"/>
          <w:sz w:val="22"/>
          <w:szCs w:val="22"/>
        </w:rPr>
        <w:t xml:space="preserve">МО СП «СЕЛО </w:t>
      </w:r>
      <w:r w:rsidR="006016D9" w:rsidRPr="00F1646E">
        <w:rPr>
          <w:color w:val="auto"/>
          <w:sz w:val="22"/>
          <w:szCs w:val="22"/>
        </w:rPr>
        <w:t>АКНАДА</w:t>
      </w:r>
      <w:r w:rsidR="004F56CC" w:rsidRPr="00F1646E">
        <w:rPr>
          <w:color w:val="auto"/>
          <w:sz w:val="22"/>
          <w:szCs w:val="22"/>
        </w:rPr>
        <w:t>» КИЗИЛЮРТОВСКОГО РАЙОНА РД.</w:t>
      </w:r>
    </w:p>
    <w:p w:rsidR="009C0E98" w:rsidRPr="00F1646E" w:rsidRDefault="009C0E98" w:rsidP="009C0E98">
      <w:pPr>
        <w:rPr>
          <w:rFonts w:ascii="Times New Roman" w:hAnsi="Times New Roman" w:cs="Times New Roman"/>
          <w:lang w:eastAsia="zh-CN"/>
        </w:rPr>
      </w:pPr>
    </w:p>
    <w:p w:rsidR="005E2B7A" w:rsidRPr="00F1646E" w:rsidRDefault="005E2B7A" w:rsidP="0016532C">
      <w:pPr>
        <w:pStyle w:val="1"/>
        <w:jc w:val="both"/>
        <w:rPr>
          <w:b w:val="0"/>
          <w:color w:val="000000"/>
          <w:sz w:val="22"/>
          <w:szCs w:val="22"/>
        </w:rPr>
      </w:pPr>
      <w:bookmarkStart w:id="0" w:name="sub_1100"/>
      <w:r w:rsidRPr="00F1646E">
        <w:rPr>
          <w:b w:val="0"/>
          <w:color w:val="000000"/>
          <w:sz w:val="22"/>
          <w:szCs w:val="22"/>
        </w:rPr>
        <w:t>Раздел 1. Общие положения</w:t>
      </w:r>
    </w:p>
    <w:p w:rsidR="005E2B7A" w:rsidRPr="00F1646E" w:rsidRDefault="005E2B7A" w:rsidP="0016532C">
      <w:pPr>
        <w:jc w:val="both"/>
        <w:rPr>
          <w:rFonts w:ascii="Times New Roman" w:eastAsia="Times New Roman" w:hAnsi="Times New Roman" w:cs="Times New Roman"/>
        </w:rPr>
      </w:pPr>
      <w:bookmarkStart w:id="1" w:name="sub_1011"/>
      <w:bookmarkEnd w:id="0"/>
      <w:r w:rsidRPr="00F1646E">
        <w:rPr>
          <w:rFonts w:ascii="Times New Roman" w:hAnsi="Times New Roman" w:cs="Times New Roman"/>
          <w:color w:val="000000"/>
        </w:rPr>
        <w:t>1. </w:t>
      </w:r>
      <w:proofErr w:type="gramStart"/>
      <w:r w:rsidRPr="00F1646E">
        <w:rPr>
          <w:rFonts w:ascii="Times New Roman" w:hAnsi="Times New Roman" w:cs="Times New Roman"/>
          <w:color w:val="000000"/>
        </w:rPr>
        <w:t xml:space="preserve">Настоящие Правила благоустройства на территории МО СП  «село </w:t>
      </w:r>
      <w:r w:rsidR="006016D9" w:rsidRPr="00F1646E">
        <w:rPr>
          <w:rFonts w:ascii="Times New Roman" w:hAnsi="Times New Roman" w:cs="Times New Roman"/>
          <w:color w:val="000000"/>
        </w:rPr>
        <w:t>Акнада</w:t>
      </w:r>
      <w:r w:rsidRPr="00F1646E">
        <w:rPr>
          <w:rFonts w:ascii="Times New Roman" w:hAnsi="Times New Roman" w:cs="Times New Roman"/>
          <w:color w:val="000000"/>
        </w:rPr>
        <w:t>»  (далее по тексту – Правила) разработаны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24 июня 1998 года № 89-ФЗ «Об отходах производства и потребления», Федеральным законом от 30 марта 1999 года № 52-ФЗ «О санитарно-эпидемиологическом благополучии населения», Федеральным</w:t>
      </w:r>
      <w:proofErr w:type="gramEnd"/>
      <w:r w:rsidRPr="00F1646E">
        <w:rPr>
          <w:rFonts w:ascii="Times New Roman" w:hAnsi="Times New Roman" w:cs="Times New Roman"/>
          <w:color w:val="000000"/>
        </w:rPr>
        <w:t xml:space="preserve"> </w:t>
      </w:r>
      <w:proofErr w:type="gramStart"/>
      <w:r w:rsidRPr="00F1646E">
        <w:rPr>
          <w:rFonts w:ascii="Times New Roman" w:hAnsi="Times New Roman" w:cs="Times New Roman"/>
          <w:color w:val="000000"/>
        </w:rPr>
        <w:t xml:space="preserve">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D243FB" w:rsidRPr="00F1646E">
        <w:rPr>
          <w:rFonts w:ascii="Times New Roman" w:hAnsi="Times New Roman" w:cs="Times New Roman"/>
          <w:color w:val="000000"/>
        </w:rPr>
        <w:t>с Кодексом Республики Дагестан от 13.01.2015г. №10  «Об административных правонарушениях»,</w:t>
      </w:r>
      <w:r w:rsidR="00D243FB" w:rsidRPr="00F1646E">
        <w:rPr>
          <w:rFonts w:ascii="Times New Roman" w:eastAsia="Times New Roman" w:hAnsi="Times New Roman" w:cs="Times New Roman"/>
          <w:color w:val="000000"/>
        </w:rPr>
        <w:t xml:space="preserve"> Законом Республики Дагестан от 10.05.2017 № 37 "О наделении органов местного самоуправления муниципальных образований Республики Дагестан государственными полномочиями Республики Дагестан по организации проведения</w:t>
      </w:r>
      <w:proofErr w:type="gramEnd"/>
      <w:r w:rsidR="00D243FB" w:rsidRPr="00F1646E">
        <w:rPr>
          <w:rFonts w:ascii="Times New Roman" w:eastAsia="Times New Roman" w:hAnsi="Times New Roman" w:cs="Times New Roman"/>
          <w:color w:val="000000"/>
        </w:rPr>
        <w:t xml:space="preserve"> </w:t>
      </w:r>
      <w:proofErr w:type="gramStart"/>
      <w:r w:rsidR="00D243FB" w:rsidRPr="00F1646E">
        <w:rPr>
          <w:rFonts w:ascii="Times New Roman" w:eastAsia="Times New Roman" w:hAnsi="Times New Roman" w:cs="Times New Roman"/>
          <w:color w:val="000000"/>
        </w:rPr>
        <w:t xml:space="preserve">на территории Республики Дагестан мероприятий по отлову и содержанию безнадзорных животных и о внесении изменений в Закон Республики Дагестан "О ветеринарии", </w:t>
      </w:r>
      <w:r w:rsidR="00D243FB" w:rsidRPr="00F1646E">
        <w:rPr>
          <w:rFonts w:ascii="Times New Roman" w:hAnsi="Times New Roman" w:cs="Times New Roman"/>
          <w:color w:val="000000"/>
        </w:rPr>
        <w:t xml:space="preserve"> </w:t>
      </w:r>
      <w:r w:rsidR="00B42426" w:rsidRPr="00F1646E">
        <w:rPr>
          <w:rFonts w:ascii="Times New Roman" w:hAnsi="Times New Roman" w:cs="Times New Roman"/>
        </w:rPr>
        <w:t xml:space="preserve">Закона Республики Дагестан  от 08.06.2010г. №28 «Об охране зеленых насаждений», </w:t>
      </w:r>
      <w:r w:rsidR="00875495" w:rsidRPr="00F1646E">
        <w:rPr>
          <w:rFonts w:ascii="Times New Roman" w:hAnsi="Times New Roman" w:cs="Times New Roman"/>
        </w:rPr>
        <w:t xml:space="preserve">Закон Республики Дагестан от 11.06.2019  № 47                            «О порядке определения органами местного самоуправления муниципальных образований Республики Дагестан границ прилегающих территорий», </w:t>
      </w:r>
      <w:r w:rsidR="00875495" w:rsidRPr="00F1646E">
        <w:rPr>
          <w:rFonts w:ascii="Times New Roman" w:eastAsia="Times New Roman" w:hAnsi="Times New Roman" w:cs="Times New Roman"/>
        </w:rPr>
        <w:t xml:space="preserve"> </w:t>
      </w:r>
      <w:r w:rsidR="00AD262A" w:rsidRPr="00F1646E">
        <w:rPr>
          <w:rFonts w:ascii="Times New Roman" w:hAnsi="Times New Roman" w:cs="Times New Roman"/>
          <w:color w:val="000000"/>
        </w:rPr>
        <w:t>Постановление Главного государственного санитарного врача РФ от 25 сентября</w:t>
      </w:r>
      <w:proofErr w:type="gramEnd"/>
      <w:r w:rsidR="00AD262A" w:rsidRPr="00F1646E">
        <w:rPr>
          <w:rFonts w:ascii="Times New Roman" w:hAnsi="Times New Roman" w:cs="Times New Roman"/>
          <w:color w:val="000000"/>
        </w:rPr>
        <w:t xml:space="preserve"> </w:t>
      </w:r>
      <w:proofErr w:type="gramStart"/>
      <w:r w:rsidR="00AD262A" w:rsidRPr="00F1646E">
        <w:rPr>
          <w:rFonts w:ascii="Times New Roman" w:hAnsi="Times New Roman" w:cs="Times New Roman"/>
          <w:color w:val="000000"/>
        </w:rPr>
        <w:t>2007 года № 7 «О введении в действие новой редакции санитарно-эпидемиологических правил и нормативов СанПиН 2.2.1/2.1.1.1200-03 «</w:t>
      </w:r>
      <w:proofErr w:type="spellStart"/>
      <w:r w:rsidR="00AD262A" w:rsidRPr="00F1646E">
        <w:rPr>
          <w:rFonts w:ascii="Times New Roman" w:hAnsi="Times New Roman" w:cs="Times New Roman"/>
          <w:color w:val="000000"/>
        </w:rPr>
        <w:t>Санитарно</w:t>
      </w:r>
      <w:proofErr w:type="spellEnd"/>
      <w:r w:rsidR="00AD262A" w:rsidRPr="00F1646E">
        <w:rPr>
          <w:rFonts w:ascii="Times New Roman" w:hAnsi="Times New Roman" w:cs="Times New Roman"/>
          <w:color w:val="000000"/>
        </w:rPr>
        <w:t xml:space="preserve"> - защитные зоны и санитарная классификация предприятий, </w:t>
      </w:r>
      <w:r w:rsidR="00D243FB" w:rsidRPr="00F1646E">
        <w:rPr>
          <w:rFonts w:ascii="Times New Roman" w:hAnsi="Times New Roman" w:cs="Times New Roman"/>
          <w:color w:val="000000"/>
        </w:rPr>
        <w:t xml:space="preserve">сооружений и иных объектов» и устанавливают единые требования по надлежащему техническому и санитарному содержанию зданий (включая жилые дома), сооружений, земельных участков, </w:t>
      </w:r>
      <w:r w:rsidRPr="00F1646E">
        <w:rPr>
          <w:rFonts w:ascii="Times New Roman" w:hAnsi="Times New Roman" w:cs="Times New Roman"/>
          <w:color w:val="000000"/>
        </w:rPr>
        <w:t>на которых они расположены, к внешнему виду фасадов и ограждений соответствующих зданий и сооружений, определяют</w:t>
      </w:r>
      <w:proofErr w:type="gramEnd"/>
      <w:r w:rsidRPr="00F1646E">
        <w:rPr>
          <w:rFonts w:ascii="Times New Roman" w:hAnsi="Times New Roman" w:cs="Times New Roman"/>
          <w:color w:val="000000"/>
        </w:rPr>
        <w:t xml:space="preserve"> </w:t>
      </w:r>
      <w:proofErr w:type="gramStart"/>
      <w:r w:rsidRPr="00F1646E">
        <w:rPr>
          <w:rFonts w:ascii="Times New Roman" w:hAnsi="Times New Roman" w:cs="Times New Roman"/>
          <w:color w:val="000000"/>
        </w:rPr>
        <w:t xml:space="preserve">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и обеспечение чистоты и порядка на прилегающей территориях, устанавливают требования по благоустройству территории МО СП  «село </w:t>
      </w:r>
      <w:r w:rsidR="006016D9" w:rsidRPr="00F1646E">
        <w:rPr>
          <w:rFonts w:ascii="Times New Roman" w:hAnsi="Times New Roman" w:cs="Times New Roman"/>
          <w:color w:val="000000"/>
        </w:rPr>
        <w:t>Акнада</w:t>
      </w:r>
      <w:r w:rsidRPr="00F1646E">
        <w:rPr>
          <w:rFonts w:ascii="Times New Roman" w:hAnsi="Times New Roman" w:cs="Times New Roman"/>
          <w:color w:val="000000"/>
        </w:rPr>
        <w:t>»  (включая освещение улиц, озеленение  территорий, установку указателей с наименованием улиц и номерами домов, размещение и содержание</w:t>
      </w:r>
      <w:proofErr w:type="gramEnd"/>
      <w:r w:rsidRPr="00F1646E">
        <w:rPr>
          <w:rFonts w:ascii="Times New Roman" w:hAnsi="Times New Roman" w:cs="Times New Roman"/>
          <w:color w:val="000000"/>
        </w:rPr>
        <w:t xml:space="preserve"> малых архитектурных форм) и обязательны для всех юридических лиц, индивидуальных предпринимателей, осуществляющих свою деятельность на территории МО СП  «село </w:t>
      </w:r>
      <w:r w:rsidR="006016D9" w:rsidRPr="00F1646E">
        <w:rPr>
          <w:rFonts w:ascii="Times New Roman" w:hAnsi="Times New Roman" w:cs="Times New Roman"/>
          <w:color w:val="000000"/>
        </w:rPr>
        <w:t>Акнада</w:t>
      </w:r>
      <w:r w:rsidRPr="00F1646E">
        <w:rPr>
          <w:rFonts w:ascii="Times New Roman" w:hAnsi="Times New Roman" w:cs="Times New Roman"/>
          <w:color w:val="000000"/>
        </w:rPr>
        <w:t xml:space="preserve">»  независимо от организационно-правовых форм и форм собственности, а также граждан и лиц без гражданства, проживающих на территории </w:t>
      </w:r>
      <w:r w:rsidR="004F56CC" w:rsidRPr="00F1646E">
        <w:rPr>
          <w:rFonts w:ascii="Times New Roman" w:hAnsi="Times New Roman" w:cs="Times New Roman"/>
          <w:color w:val="000000"/>
        </w:rPr>
        <w:t xml:space="preserve">МО СП «село </w:t>
      </w:r>
      <w:r w:rsidR="006016D9" w:rsidRPr="00F1646E">
        <w:rPr>
          <w:rFonts w:ascii="Times New Roman" w:hAnsi="Times New Roman" w:cs="Times New Roman"/>
          <w:color w:val="000000"/>
        </w:rPr>
        <w:t>Акнада</w:t>
      </w:r>
      <w:r w:rsidR="004F56CC" w:rsidRPr="00F1646E">
        <w:rPr>
          <w:rFonts w:ascii="Times New Roman" w:hAnsi="Times New Roman" w:cs="Times New Roman"/>
          <w:color w:val="000000"/>
        </w:rPr>
        <w:t xml:space="preserve">». </w:t>
      </w:r>
    </w:p>
    <w:p w:rsidR="005E2B7A" w:rsidRPr="00F1646E" w:rsidRDefault="005E2B7A" w:rsidP="005E2B7A">
      <w:pPr>
        <w:pStyle w:val="14"/>
        <w:spacing w:line="240" w:lineRule="auto"/>
        <w:ind w:left="0"/>
        <w:jc w:val="both"/>
        <w:rPr>
          <w:rFonts w:ascii="Times New Roman" w:hAnsi="Times New Roman"/>
          <w:bCs/>
          <w:lang w:eastAsia="ru-RU"/>
        </w:rPr>
      </w:pPr>
      <w:bookmarkStart w:id="2" w:name="sub_1012"/>
      <w:bookmarkEnd w:id="1"/>
      <w:r w:rsidRPr="00F1646E">
        <w:rPr>
          <w:rFonts w:ascii="Times New Roman" w:hAnsi="Times New Roman"/>
        </w:rPr>
        <w:t xml:space="preserve">         2.  </w:t>
      </w:r>
      <w:proofErr w:type="gramStart"/>
      <w:r w:rsidRPr="00F1646E">
        <w:rPr>
          <w:rFonts w:ascii="Times New Roman" w:hAnsi="Times New Roman"/>
        </w:rPr>
        <w:t xml:space="preserve">Настоящие Правила устанавливают единый порядок деятельности по благоустройству, обеспечению улучшения качества жизни населения, соблюдению и улучшению санитарного и эстетического состояния территорий и объектов, охраны зеленых насаждений, внешнего облика объектов на территории МО СП  «село </w:t>
      </w:r>
      <w:r w:rsidR="006016D9" w:rsidRPr="00F1646E">
        <w:rPr>
          <w:rFonts w:ascii="Times New Roman" w:hAnsi="Times New Roman"/>
        </w:rPr>
        <w:t>Акнада</w:t>
      </w:r>
      <w:r w:rsidRPr="00F1646E">
        <w:rPr>
          <w:rFonts w:ascii="Times New Roman" w:hAnsi="Times New Roman"/>
        </w:rPr>
        <w:t>»  и обязательны для исполнения всеми физическими, юридическими лицами, иными хозяйствующими субъектами, независимо от их организационно-правовой формы и формы собственности, осуществляющих свою деятельность на территории МО</w:t>
      </w:r>
      <w:proofErr w:type="gramEnd"/>
      <w:r w:rsidRPr="00F1646E">
        <w:rPr>
          <w:rFonts w:ascii="Times New Roman" w:hAnsi="Times New Roman"/>
        </w:rPr>
        <w:t xml:space="preserve"> СП «село </w:t>
      </w:r>
      <w:r w:rsidR="006016D9" w:rsidRPr="00F1646E">
        <w:rPr>
          <w:rFonts w:ascii="Times New Roman" w:hAnsi="Times New Roman"/>
        </w:rPr>
        <w:t>Акнада</w:t>
      </w:r>
      <w:r w:rsidRPr="00F1646E">
        <w:rPr>
          <w:rFonts w:ascii="Times New Roman" w:hAnsi="Times New Roman"/>
        </w:rPr>
        <w:t xml:space="preserve">», а также иностранных граждан и лиц без гражданства, проживающих или временно находящихся на территории МО СП «село </w:t>
      </w:r>
      <w:r w:rsidR="006016D9" w:rsidRPr="00F1646E">
        <w:rPr>
          <w:rFonts w:ascii="Times New Roman" w:hAnsi="Times New Roman"/>
        </w:rPr>
        <w:t>Акнада</w:t>
      </w:r>
      <w:r w:rsidRPr="00F1646E">
        <w:rPr>
          <w:rFonts w:ascii="Times New Roman" w:hAnsi="Times New Roman"/>
        </w:rPr>
        <w:t>»</w:t>
      </w:r>
      <w:r w:rsidR="00665D3C" w:rsidRPr="00F1646E">
        <w:rPr>
          <w:rFonts w:ascii="Times New Roman" w:hAnsi="Times New Roman"/>
        </w:rPr>
        <w:t>, Кизилюртовского района</w:t>
      </w:r>
      <w:r w:rsidRPr="00F1646E">
        <w:rPr>
          <w:rFonts w:ascii="Times New Roman" w:hAnsi="Times New Roman"/>
        </w:rPr>
        <w:t>.</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bookmarkStart w:id="3" w:name="sub_1013"/>
      <w:bookmarkEnd w:id="2"/>
      <w:r w:rsidRPr="00F1646E">
        <w:rPr>
          <w:rFonts w:ascii="Times New Roman" w:hAnsi="Times New Roman" w:cs="Times New Roman"/>
          <w:color w:val="000000"/>
        </w:rPr>
        <w:lastRenderedPageBreak/>
        <w:t xml:space="preserve"> 3. Деятельность по благоустройству включает в себя разработку и согласование в установленном порядке проектной документации объектов благоустройства, выполнение мероприятий по благоустройству и содержание объектов и элементов благоустройства. </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4.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 xml:space="preserve">», </w:t>
      </w:r>
      <w:r w:rsidRPr="00F1646E">
        <w:rPr>
          <w:rFonts w:ascii="Times New Roman" w:hAnsi="Times New Roman" w:cs="Times New Roman"/>
          <w:color w:val="000000"/>
        </w:rPr>
        <w:t>способствовать коммуникациям и взаимодействию граждан и сообществ и формированию новых связей между ними.</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5. </w:t>
      </w:r>
      <w:proofErr w:type="gramStart"/>
      <w:r w:rsidRPr="00F1646E">
        <w:rPr>
          <w:rFonts w:ascii="Times New Roman" w:hAnsi="Times New Roman" w:cs="Times New Roman"/>
          <w:color w:val="000000"/>
        </w:rPr>
        <w:t xml:space="preserve">Организация, выполнение работ по благоустройству, уборке и санитарному содержанию объектов, а так же приведение в соответствие с настоящими Правилами </w:t>
      </w:r>
      <w:r w:rsidRPr="00F1646E">
        <w:rPr>
          <w:rFonts w:ascii="Times New Roman" w:hAnsi="Times New Roman" w:cs="Times New Roman"/>
        </w:rPr>
        <w:t xml:space="preserve">вида </w:t>
      </w:r>
      <w:r w:rsidRPr="00F1646E">
        <w:rPr>
          <w:rFonts w:ascii="Times New Roman" w:hAnsi="Times New Roman" w:cs="Times New Roman"/>
          <w:color w:val="000000"/>
        </w:rPr>
        <w:t xml:space="preserve">зданий, строений и сооружений, территорий земельных участков, ограждений и иных объемно-пространственных объектов, расположенных на территории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r w:rsidRPr="00F1646E">
        <w:rPr>
          <w:rFonts w:ascii="Times New Roman" w:hAnsi="Times New Roman" w:cs="Times New Roman"/>
          <w:color w:val="000000"/>
        </w:rPr>
        <w:t xml:space="preserve"> поддержание чистоты и порядка возлагается на администрацию МО СП  «село </w:t>
      </w:r>
      <w:r w:rsidR="006016D9" w:rsidRPr="00F1646E">
        <w:rPr>
          <w:rFonts w:ascii="Times New Roman" w:hAnsi="Times New Roman" w:cs="Times New Roman"/>
          <w:color w:val="000000"/>
        </w:rPr>
        <w:t>Акнада</w:t>
      </w:r>
      <w:r w:rsidRPr="00F1646E">
        <w:rPr>
          <w:rFonts w:ascii="Times New Roman" w:hAnsi="Times New Roman" w:cs="Times New Roman"/>
          <w:color w:val="000000"/>
        </w:rPr>
        <w:t>»  и муниципальные учреждения в соответствии с их полномочиями, а также</w:t>
      </w:r>
      <w:proofErr w:type="gramEnd"/>
      <w:r w:rsidRPr="00F1646E">
        <w:rPr>
          <w:rFonts w:ascii="Times New Roman" w:hAnsi="Times New Roman" w:cs="Times New Roman"/>
          <w:color w:val="000000"/>
        </w:rPr>
        <w:t xml:space="preserve"> на организации, осуществляющие управление общим имуществом многоквартирных домов, собственников и арендаторов зданий, строений, помещений и земельных участков, в соответствии с действующим законодательством. </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6. </w:t>
      </w:r>
      <w:proofErr w:type="gramStart"/>
      <w:r w:rsidRPr="00F1646E">
        <w:rPr>
          <w:rFonts w:ascii="Times New Roman" w:hAnsi="Times New Roman" w:cs="Times New Roman"/>
          <w:color w:val="000000"/>
        </w:rPr>
        <w:t xml:space="preserve">Контроль за деятельностью по благоустройству, за выполнением инвестиционных программ в области благоустройства МО СП  «село </w:t>
      </w:r>
      <w:r w:rsidR="006016D9" w:rsidRPr="00F1646E">
        <w:rPr>
          <w:rFonts w:ascii="Times New Roman" w:hAnsi="Times New Roman" w:cs="Times New Roman"/>
          <w:color w:val="000000"/>
        </w:rPr>
        <w:t>Акнада</w:t>
      </w:r>
      <w:r w:rsidRPr="00F1646E">
        <w:rPr>
          <w:rFonts w:ascii="Times New Roman" w:hAnsi="Times New Roman" w:cs="Times New Roman"/>
          <w:color w:val="000000"/>
        </w:rPr>
        <w:t>»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осуществляется заместителем главы, курирующим вопросы жилищно-коммунального хозяйства администрации</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proofErr w:type="gramEnd"/>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7. Координацию деятельности служб, оказывающих услуги по благоустройству и поддержанию санитарного состояния территорий, уборке территорий</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 xml:space="preserve">», </w:t>
      </w:r>
      <w:r w:rsidRPr="00F1646E">
        <w:rPr>
          <w:rFonts w:ascii="Times New Roman" w:hAnsi="Times New Roman" w:cs="Times New Roman"/>
          <w:color w:val="000000"/>
        </w:rPr>
        <w:t xml:space="preserve"> обеспечению чистоты и порядка на территории поселения, осуществляет заместитель </w:t>
      </w:r>
      <w:proofErr w:type="gramStart"/>
      <w:r w:rsidRPr="00F1646E">
        <w:rPr>
          <w:rFonts w:ascii="Times New Roman" w:hAnsi="Times New Roman" w:cs="Times New Roman"/>
          <w:color w:val="000000"/>
        </w:rPr>
        <w:t>главы</w:t>
      </w:r>
      <w:proofErr w:type="gramEnd"/>
      <w:r w:rsidRPr="00F1646E">
        <w:rPr>
          <w:rFonts w:ascii="Times New Roman" w:hAnsi="Times New Roman" w:cs="Times New Roman"/>
          <w:color w:val="000000"/>
        </w:rPr>
        <w:t xml:space="preserve"> курирующий вопросы жилищно-коммунального хозяйства.</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8. Муниципальный </w:t>
      </w:r>
      <w:proofErr w:type="gramStart"/>
      <w:r w:rsidRPr="00F1646E">
        <w:rPr>
          <w:rFonts w:ascii="Times New Roman" w:hAnsi="Times New Roman" w:cs="Times New Roman"/>
          <w:color w:val="000000"/>
        </w:rPr>
        <w:t>контроль за</w:t>
      </w:r>
      <w:proofErr w:type="gramEnd"/>
      <w:r w:rsidRPr="00F1646E">
        <w:rPr>
          <w:rFonts w:ascii="Times New Roman" w:hAnsi="Times New Roman" w:cs="Times New Roman"/>
          <w:color w:val="000000"/>
        </w:rPr>
        <w:t xml:space="preserve"> соблюдением настоящих Правил осуществляется администрацией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r w:rsidRPr="00F1646E">
        <w:rPr>
          <w:rFonts w:ascii="Times New Roman" w:hAnsi="Times New Roman" w:cs="Times New Roman"/>
          <w:color w:val="000000"/>
        </w:rPr>
        <w:t xml:space="preserve"> в лице заместителя главы курирующего вопросы жилищно-коммунального хозяйства.</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bCs/>
        </w:rPr>
        <w:t xml:space="preserve">9. </w:t>
      </w:r>
      <w:proofErr w:type="gramStart"/>
      <w:r w:rsidRPr="00F1646E">
        <w:rPr>
          <w:rFonts w:ascii="Times New Roman" w:hAnsi="Times New Roman" w:cs="Times New Roman"/>
          <w:bCs/>
        </w:rPr>
        <w:t xml:space="preserve">Действие настоящих Правил </w:t>
      </w:r>
      <w:r w:rsidRPr="00F1646E">
        <w:rPr>
          <w:rFonts w:ascii="Times New Roman" w:hAnsi="Times New Roman" w:cs="Times New Roman"/>
        </w:rPr>
        <w:t xml:space="preserve">распространяется на отношения в сфере охраны зеленых насаждений, расположенных на территории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 xml:space="preserve">», </w:t>
      </w:r>
      <w:r w:rsidRPr="00F1646E">
        <w:rPr>
          <w:rFonts w:ascii="Times New Roman" w:hAnsi="Times New Roman" w:cs="Times New Roman"/>
        </w:rPr>
        <w:t>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w:t>
      </w:r>
      <w:proofErr w:type="gramEnd"/>
      <w:r w:rsidRPr="00F1646E">
        <w:rPr>
          <w:rFonts w:ascii="Times New Roman" w:hAnsi="Times New Roman" w:cs="Times New Roman"/>
        </w:rPr>
        <w:t xml:space="preserve"> на </w:t>
      </w:r>
      <w:proofErr w:type="spellStart"/>
      <w:r w:rsidRPr="00F1646E">
        <w:rPr>
          <w:rFonts w:ascii="Times New Roman" w:hAnsi="Times New Roman" w:cs="Times New Roman"/>
        </w:rPr>
        <w:t>особоохраняемых</w:t>
      </w:r>
      <w:proofErr w:type="spellEnd"/>
      <w:r w:rsidRPr="00F1646E">
        <w:rPr>
          <w:rFonts w:ascii="Times New Roman" w:hAnsi="Times New Roman" w:cs="Times New Roman"/>
        </w:rPr>
        <w:t xml:space="preserve">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bCs/>
        </w:rPr>
        <w:t xml:space="preserve">10. 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w:t>
      </w:r>
      <w:proofErr w:type="spellStart"/>
      <w:r w:rsidRPr="00F1646E">
        <w:rPr>
          <w:rFonts w:ascii="Times New Roman" w:hAnsi="Times New Roman" w:cs="Times New Roman"/>
          <w:bCs/>
        </w:rPr>
        <w:t>уходных</w:t>
      </w:r>
      <w:proofErr w:type="spellEnd"/>
      <w:r w:rsidRPr="00F1646E">
        <w:rPr>
          <w:rFonts w:ascii="Times New Roman" w:hAnsi="Times New Roman" w:cs="Times New Roman"/>
          <w:bCs/>
        </w:rPr>
        <w:t xml:space="preserve"> работ за зелёными насаждениями (санитарная рубка, обрезка зелёных насаждений, заделка дупел и трещин).</w:t>
      </w:r>
    </w:p>
    <w:p w:rsidR="005E2B7A" w:rsidRPr="00F1646E" w:rsidRDefault="005E2B7A" w:rsidP="008D70BE">
      <w:pPr>
        <w:spacing w:after="0"/>
        <w:jc w:val="both"/>
        <w:rPr>
          <w:rFonts w:ascii="Times New Roman" w:hAnsi="Times New Roman" w:cs="Times New Roman"/>
          <w:color w:val="000000"/>
        </w:rPr>
      </w:pPr>
    </w:p>
    <w:p w:rsidR="005E2B7A" w:rsidRPr="00F1646E" w:rsidRDefault="005E2B7A" w:rsidP="008D70BE">
      <w:pPr>
        <w:spacing w:after="0"/>
        <w:jc w:val="center"/>
        <w:rPr>
          <w:rFonts w:ascii="Times New Roman" w:hAnsi="Times New Roman" w:cs="Times New Roman"/>
          <w:b/>
        </w:rPr>
      </w:pPr>
      <w:bookmarkStart w:id="4" w:name="sub_1015"/>
      <w:bookmarkEnd w:id="3"/>
      <w:r w:rsidRPr="00F1646E">
        <w:rPr>
          <w:rFonts w:ascii="Times New Roman" w:hAnsi="Times New Roman" w:cs="Times New Roman"/>
          <w:b/>
          <w:color w:val="000000"/>
        </w:rPr>
        <w:t>2. </w:t>
      </w:r>
      <w:r w:rsidRPr="00F1646E">
        <w:rPr>
          <w:rFonts w:ascii="Times New Roman" w:hAnsi="Times New Roman" w:cs="Times New Roman"/>
          <w:b/>
        </w:rPr>
        <w:t>Основные понятия</w:t>
      </w:r>
    </w:p>
    <w:p w:rsidR="005E2B7A" w:rsidRPr="00F1646E" w:rsidRDefault="005E2B7A" w:rsidP="008D70BE">
      <w:pPr>
        <w:spacing w:after="0"/>
        <w:jc w:val="center"/>
        <w:rPr>
          <w:rFonts w:ascii="Times New Roman" w:hAnsi="Times New Roman" w:cs="Times New Roman"/>
          <w:b/>
        </w:rPr>
      </w:pP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В настоящих Правилах применяются следующие термины и определения:</w:t>
      </w:r>
    </w:p>
    <w:p w:rsidR="005E2B7A" w:rsidRPr="00F1646E" w:rsidRDefault="005E2B7A" w:rsidP="008D70BE">
      <w:pPr>
        <w:pStyle w:val="14"/>
        <w:spacing w:after="0" w:line="240" w:lineRule="auto"/>
        <w:ind w:left="0"/>
        <w:jc w:val="both"/>
        <w:rPr>
          <w:rFonts w:ascii="Times New Roman" w:hAnsi="Times New Roman"/>
        </w:rPr>
      </w:pPr>
      <w:r w:rsidRPr="00F1646E">
        <w:rPr>
          <w:rFonts w:ascii="Times New Roman" w:hAnsi="Times New Roman"/>
          <w:b/>
        </w:rPr>
        <w:t xml:space="preserve">       </w:t>
      </w:r>
      <w:proofErr w:type="gramStart"/>
      <w:r w:rsidRPr="00F1646E">
        <w:rPr>
          <w:rFonts w:ascii="Times New Roman" w:hAnsi="Times New Roman"/>
          <w:b/>
        </w:rPr>
        <w:t>Благоустройство территории</w:t>
      </w:r>
      <w:r w:rsidRPr="00F1646E">
        <w:rPr>
          <w:rFonts w:ascii="Times New Roman" w:hAnsi="Times New Roman"/>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w:t>
      </w:r>
      <w:r w:rsidRPr="00F1646E">
        <w:rPr>
          <w:rFonts w:ascii="Times New Roman" w:hAnsi="Times New Roman"/>
        </w:rPr>
        <w:lastRenderedPageBreak/>
        <w:t>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proofErr w:type="gramEnd"/>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Объекты благоустройства</w:t>
      </w:r>
      <w:r w:rsidRPr="00F1646E">
        <w:rPr>
          <w:rFonts w:ascii="Times New Roman" w:hAnsi="Times New Roman" w:cs="Times New Roman"/>
        </w:rPr>
        <w:t xml:space="preserve"> –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Газон</w:t>
      </w:r>
      <w:r w:rsidRPr="00F1646E">
        <w:rPr>
          <w:rFonts w:ascii="Times New Roman" w:hAnsi="Times New Roman" w:cs="Times New Roman"/>
        </w:rPr>
        <w:t xml:space="preserve"> - участок земли с искусственно созданным травяным покровом.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Дерево</w:t>
      </w:r>
      <w:r w:rsidRPr="00F1646E">
        <w:rPr>
          <w:rFonts w:ascii="Times New Roman" w:hAnsi="Times New Roman" w:cs="Times New Roman"/>
        </w:rPr>
        <w:t xml:space="preserve"> - многолетнее растение с чётко выраженным стволом, несущими боковыми ветвями и верхушечным побегом.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Естественная растительность</w:t>
      </w:r>
      <w:r w:rsidRPr="00F1646E">
        <w:rPr>
          <w:rFonts w:ascii="Times New Roman" w:hAnsi="Times New Roman" w:cs="Times New Roman"/>
        </w:rPr>
        <w:t xml:space="preserve"> - совокупность древесных, кустарниковых и травянистых растений естественного происхождения на определенной территории.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Зелёные насаждения</w:t>
      </w:r>
      <w:r w:rsidRPr="00F1646E">
        <w:rPr>
          <w:rFonts w:ascii="Times New Roman" w:hAnsi="Times New Roman" w:cs="Times New Roman"/>
        </w:rPr>
        <w:t xml:space="preserve"> - древесно-кустарниковая и травянистая растительность естественного и искусственного происхождения, выполняющая </w:t>
      </w:r>
      <w:proofErr w:type="spellStart"/>
      <w:r w:rsidRPr="00F1646E">
        <w:rPr>
          <w:rFonts w:ascii="Times New Roman" w:hAnsi="Times New Roman" w:cs="Times New Roman"/>
        </w:rPr>
        <w:t>средообразующие</w:t>
      </w:r>
      <w:proofErr w:type="spellEnd"/>
      <w:r w:rsidRPr="00F1646E">
        <w:rPr>
          <w:rFonts w:ascii="Times New Roman" w:hAnsi="Times New Roman" w:cs="Times New Roman"/>
        </w:rPr>
        <w:t xml:space="preserve">,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Инвентаризация зелёных насаждений</w:t>
      </w:r>
      <w:r w:rsidRPr="00F1646E">
        <w:rPr>
          <w:rFonts w:ascii="Times New Roman" w:hAnsi="Times New Roman" w:cs="Times New Roman"/>
        </w:rPr>
        <w:t xml:space="preserve"> - процесс регистрации информации о количестве зелёных насаждений на территории</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 xml:space="preserve">», </w:t>
      </w:r>
      <w:r w:rsidRPr="00F1646E">
        <w:rPr>
          <w:rFonts w:ascii="Times New Roman" w:hAnsi="Times New Roman" w:cs="Times New Roman"/>
        </w:rPr>
        <w:t xml:space="preserve">их состоянии для ведения муниципального хозяйства на всех уровнях управления, эксплуатации и финансирования, отнесения их к соответствующим категориям земель, охранному статусу и режиму содержания.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Компенсационная стоимость зелёных насаждений</w:t>
      </w:r>
      <w:r w:rsidRPr="00F1646E">
        <w:rPr>
          <w:rFonts w:ascii="Times New Roman" w:hAnsi="Times New Roman" w:cs="Times New Roman"/>
        </w:rPr>
        <w:t xml:space="preserve"> - денежная оценка стоимости зеленых насаждений, устанавливаемая для учёта их ценности в целях осуществления компенсационного озеленения.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Компенсационное озеленение</w:t>
      </w:r>
      <w:r w:rsidRPr="00F1646E">
        <w:rPr>
          <w:rFonts w:ascii="Times New Roman" w:hAnsi="Times New Roman" w:cs="Times New Roman"/>
        </w:rPr>
        <w:t xml:space="preserve"> - деятельность администрации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по созданию зеленых насаждений взамен уничтоженных и их сохранению до полной приживаемости на территории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r w:rsidRPr="00F1646E">
        <w:rPr>
          <w:rFonts w:ascii="Times New Roman" w:hAnsi="Times New Roman" w:cs="Times New Roman"/>
        </w:rPr>
        <w:t xml:space="preserve">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Объект озеленения</w:t>
      </w:r>
      <w:r w:rsidRPr="00F1646E">
        <w:rPr>
          <w:rFonts w:ascii="Times New Roman" w:hAnsi="Times New Roman" w:cs="Times New Roman"/>
        </w:rPr>
        <w:t xml:space="preserve"> – озелененная территория, организованная на определенном земельном участке по принципу ландшафтной архитектуры, включая в себя элементы благоустройства </w:t>
      </w:r>
      <w:proofErr w:type="gramStart"/>
      <w:r w:rsidRPr="00F1646E">
        <w:rPr>
          <w:rFonts w:ascii="Times New Roman" w:hAnsi="Times New Roman" w:cs="Times New Roman"/>
        </w:rPr>
        <w:t xml:space="preserve">( </w:t>
      </w:r>
      <w:proofErr w:type="gramEnd"/>
      <w:r w:rsidRPr="00F1646E">
        <w:rPr>
          <w:rFonts w:ascii="Times New Roman" w:hAnsi="Times New Roman" w:cs="Times New Roman"/>
        </w:rPr>
        <w:t>парки, скверы, бульвары, улицы, проезды, квартала и т.д.)</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Кустарник</w:t>
      </w:r>
      <w:r w:rsidRPr="00F1646E">
        <w:rPr>
          <w:rFonts w:ascii="Times New Roman" w:hAnsi="Times New Roman" w:cs="Times New Roman"/>
        </w:rPr>
        <w:t xml:space="preserve"> – многолетнее растение, ветвящееся у самой поверхности почвы и не имеющее во взрослом состоянии главного ствола.</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Аварийно опасное деревья</w:t>
      </w:r>
      <w:r w:rsidRPr="00F1646E">
        <w:rPr>
          <w:rFonts w:ascii="Times New Roman" w:hAnsi="Times New Roman" w:cs="Times New Roman"/>
        </w:rPr>
        <w:t xml:space="preserve"> – деревья, представляющее опасность для жизни, здоровья граждан, имущества и создающие аварийно опасные ситуации.</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Озелененные территории</w:t>
      </w:r>
      <w:r w:rsidRPr="00F1646E">
        <w:rPr>
          <w:rFonts w:ascii="Times New Roman" w:hAnsi="Times New Roman" w:cs="Times New Roman"/>
        </w:rPr>
        <w:t xml:space="preserve"> – территории общего пользования, на которых расположены зеленые насаждения, включая зоны рекреации и зеленых, определяемые в соответствии с Правилами </w:t>
      </w:r>
      <w:proofErr w:type="spellStart"/>
      <w:r w:rsidRPr="00F1646E">
        <w:rPr>
          <w:rFonts w:ascii="Times New Roman" w:hAnsi="Times New Roman" w:cs="Times New Roman"/>
        </w:rPr>
        <w:t>зельмепользования</w:t>
      </w:r>
      <w:proofErr w:type="spellEnd"/>
      <w:r w:rsidRPr="00F1646E">
        <w:rPr>
          <w:rFonts w:ascii="Times New Roman" w:hAnsi="Times New Roman" w:cs="Times New Roman"/>
        </w:rPr>
        <w:t xml:space="preserve"> и застройки на территории</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proofErr w:type="gramStart"/>
      <w:r w:rsidRPr="00F1646E">
        <w:rPr>
          <w:rFonts w:ascii="Times New Roman" w:hAnsi="Times New Roman" w:cs="Times New Roman"/>
          <w:b/>
        </w:rPr>
        <w:t>Место временного хранения отходов</w:t>
      </w:r>
      <w:r w:rsidRPr="00F1646E">
        <w:rPr>
          <w:rFonts w:ascii="Times New Roman" w:hAnsi="Times New Roman" w:cs="Times New Roman"/>
        </w:rPr>
        <w:t xml:space="preserve"> - место, расположенное вблизи источников образования отходов и устроенное в соответствии с СанПиН 42-128-4690-88 "Санитарные правила содержания территории населённых мест", утверждёнными Министерством здравоохранения СССР 05.08.88 № 4690-88, предназначенное для накопления и хранения отходов в определённых количествах и на установленные сроки. </w:t>
      </w:r>
      <w:proofErr w:type="gramEnd"/>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 xml:space="preserve">Нормируемый комплекс элементов благоустройства </w:t>
      </w:r>
      <w:r w:rsidRPr="00F1646E">
        <w:rPr>
          <w:rFonts w:ascii="Times New Roman" w:hAnsi="Times New Roman" w:cs="Times New Roman"/>
        </w:rPr>
        <w:t xml:space="preserve">-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Опасные отходы</w:t>
      </w:r>
      <w:r w:rsidRPr="00F1646E">
        <w:rPr>
          <w:rFonts w:ascii="Times New Roman" w:hAnsi="Times New Roman" w:cs="Times New Roman"/>
        </w:rPr>
        <w:t xml:space="preserve"> - отходы, существование которых и (или) обращение с которыми представляют опасность для жизни, здоровья человека и окружающей природной среды.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Охрана зелёных насаждений</w:t>
      </w:r>
      <w:r w:rsidRPr="00F1646E">
        <w:rPr>
          <w:rFonts w:ascii="Times New Roman" w:hAnsi="Times New Roman" w:cs="Times New Roman"/>
        </w:rPr>
        <w:t xml:space="preserve"> - система мер, направленных на защиту зелёных насаждений от негативного воздействия хозяйственной и иной деятельности, включающая, в том числе, и борьбу с болезнями и вредителями растений.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Повреждение зелёных насаждений</w:t>
      </w:r>
      <w:r w:rsidRPr="00F1646E">
        <w:rPr>
          <w:rFonts w:ascii="Times New Roman" w:hAnsi="Times New Roman" w:cs="Times New Roman"/>
        </w:rPr>
        <w:t xml:space="preserve">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lastRenderedPageBreak/>
        <w:t xml:space="preserve">          </w:t>
      </w:r>
      <w:r w:rsidRPr="00F1646E">
        <w:rPr>
          <w:rFonts w:ascii="Times New Roman" w:hAnsi="Times New Roman" w:cs="Times New Roman"/>
          <w:b/>
        </w:rPr>
        <w:t>Порубочный билет</w:t>
      </w:r>
      <w:r w:rsidRPr="00F1646E">
        <w:rPr>
          <w:rFonts w:ascii="Times New Roman" w:hAnsi="Times New Roman" w:cs="Times New Roman"/>
        </w:rPr>
        <w:t xml:space="preserve"> - разрешительный документ, выданный администрацией </w:t>
      </w:r>
      <w:r w:rsidR="00925DB2"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дающий право на выполнение работ по вырубке, санитарной и формовочной обрезке зелёных насаждений или по их уничтожению.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Уничтожение зелёных насаждений</w:t>
      </w:r>
      <w:r w:rsidRPr="00F1646E">
        <w:rPr>
          <w:rFonts w:ascii="Times New Roman" w:hAnsi="Times New Roman" w:cs="Times New Roman"/>
        </w:rPr>
        <w:t xml:space="preserve"> - механическое, термическое, биологическое или химическое воздействие на зелёные насаждения, ухудшающие качество среды обитания, вызванное изъятием или загрязнением почвы в зоне зелёных насаждений, изменением состава атмосферного воздуха и приводящее к прекращению роста и гибели зелёных насаждений или их части.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Травяной покров</w:t>
      </w:r>
      <w:r w:rsidRPr="00F1646E">
        <w:rPr>
          <w:rFonts w:ascii="Times New Roman" w:hAnsi="Times New Roman" w:cs="Times New Roman"/>
        </w:rPr>
        <w:t xml:space="preserve"> - газон, естественная травянистая растительность.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 xml:space="preserve"> Цветник</w:t>
      </w:r>
      <w:r w:rsidRPr="00F1646E">
        <w:rPr>
          <w:rFonts w:ascii="Times New Roman" w:hAnsi="Times New Roman" w:cs="Times New Roman"/>
        </w:rPr>
        <w:t xml:space="preserve"> - участок геометрической или свободной формы с высаженными одно-, двух- или многолетними цветочными растениями, кустарниками, декоративными деревьями.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Содержание зелёных насаждений</w:t>
      </w:r>
      <w:r w:rsidRPr="00F1646E">
        <w:rPr>
          <w:rFonts w:ascii="Times New Roman" w:hAnsi="Times New Roman" w:cs="Times New Roman"/>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Создание зелёных насаждений</w:t>
      </w:r>
      <w:r w:rsidRPr="00F1646E">
        <w:rPr>
          <w:rFonts w:ascii="Times New Roman" w:hAnsi="Times New Roman" w:cs="Times New Roman"/>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Сухостойные деревья и кустарники</w:t>
      </w:r>
      <w:r w:rsidRPr="00F1646E">
        <w:rPr>
          <w:rFonts w:ascii="Times New Roman" w:hAnsi="Times New Roman" w:cs="Times New Roman"/>
        </w:rPr>
        <w:t xml:space="preserve"> - деревья и кустарники, утратившие физиологическую устойчивость и подлежащие вырубке.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Элементы благоустройства территории</w:t>
      </w:r>
      <w:r w:rsidRPr="00F1646E">
        <w:rPr>
          <w:rFonts w:ascii="Times New Roman" w:hAnsi="Times New Roman" w:cs="Times New Roman"/>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Береговая рекреационная зона</w:t>
      </w:r>
      <w:r w:rsidRPr="00F1646E">
        <w:rPr>
          <w:rFonts w:ascii="Times New Roman" w:hAnsi="Times New Roman" w:cs="Times New Roman"/>
        </w:rPr>
        <w:t xml:space="preserve"> (далее - БРЗ) – не обустроенный земельный участок, прилегающий к водному объекту, не предназначенный для неорганизованного отдыха населения, в том числе купания людей.</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Разукомплектованное</w:t>
      </w:r>
      <w:r w:rsidRPr="00F1646E">
        <w:rPr>
          <w:rFonts w:ascii="Times New Roman" w:hAnsi="Times New Roman" w:cs="Times New Roman"/>
        </w:rPr>
        <w:t xml:space="preserve"> (брошенное) транспортное средств</w:t>
      </w:r>
      <w:proofErr w:type="gramStart"/>
      <w:r w:rsidRPr="00F1646E">
        <w:rPr>
          <w:rFonts w:ascii="Times New Roman" w:hAnsi="Times New Roman" w:cs="Times New Roman"/>
        </w:rPr>
        <w:t>о–</w:t>
      </w:r>
      <w:proofErr w:type="gramEnd"/>
      <w:r w:rsidRPr="00F1646E">
        <w:rPr>
          <w:rFonts w:ascii="Times New Roman" w:hAnsi="Times New Roman" w:cs="Times New Roman"/>
        </w:rPr>
        <w:t xml:space="preserve"> транспортное средство, обладающее внешними свидетельствами длительного отсутствия его эксплуатации (нахождение транспортного средства в разукомплектованном состоянии, определяемом отсутствием на нем основных узлов и агрегатов, кузовных деталей, стекол и колес, а также подверженного глубокой коррозии; нахождение транспортного средства в аварийном состоянии, не подлежащем восстановлению; расположение транспортного средства на газонах, детских или спортивных площадках и иных, не предназначенных для длительного хранения местах и т.д., транспортное средство, от которого собственник в установленном порядке отказался, не имеющее собственника, собственник которого неизвестен).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Внутриквартальный проезд</w:t>
      </w:r>
      <w:r w:rsidRPr="00F1646E">
        <w:rPr>
          <w:rFonts w:ascii="Times New Roman" w:hAnsi="Times New Roman" w:cs="Times New Roman"/>
        </w:rPr>
        <w:t xml:space="preserve"> - дорога, по которой осуществляется проезд транспортных сре</w:t>
      </w:r>
      <w:proofErr w:type="gramStart"/>
      <w:r w:rsidRPr="00F1646E">
        <w:rPr>
          <w:rFonts w:ascii="Times New Roman" w:hAnsi="Times New Roman" w:cs="Times New Roman"/>
        </w:rPr>
        <w:t>дств к ж</w:t>
      </w:r>
      <w:proofErr w:type="gramEnd"/>
      <w:r w:rsidRPr="00F1646E">
        <w:rPr>
          <w:rFonts w:ascii="Times New Roman" w:hAnsi="Times New Roman" w:cs="Times New Roman"/>
        </w:rPr>
        <w:t xml:space="preserve">илым и общественным зданиям, учреждениям, предприятиям и другим объектам городской застройки внутри районов, микрорайонов.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Дорога</w:t>
      </w:r>
      <w:r w:rsidRPr="00F1646E">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proofErr w:type="gramStart"/>
      <w:r w:rsidRPr="00F1646E">
        <w:rPr>
          <w:rFonts w:ascii="Times New Roman" w:hAnsi="Times New Roman" w:cs="Times New Roman"/>
          <w:b/>
        </w:rPr>
        <w:t>Знаки адресации</w:t>
      </w:r>
      <w:r w:rsidRPr="00F1646E">
        <w:rPr>
          <w:rFonts w:ascii="Times New Roman" w:hAnsi="Times New Roman" w:cs="Times New Roman"/>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 xml:space="preserve"> Контейнер</w:t>
      </w:r>
      <w:r w:rsidRPr="00F1646E">
        <w:rPr>
          <w:rFonts w:ascii="Times New Roman" w:hAnsi="Times New Roman" w:cs="Times New Roman"/>
        </w:rPr>
        <w:t xml:space="preserve"> - стандартная емкость для сбора ТКО. </w:t>
      </w:r>
    </w:p>
    <w:p w:rsidR="005E2B7A" w:rsidRPr="00F1646E" w:rsidRDefault="005E2B7A" w:rsidP="004F56CC">
      <w:pPr>
        <w:spacing w:after="0"/>
        <w:jc w:val="both"/>
        <w:rPr>
          <w:rFonts w:ascii="Times New Roman" w:hAnsi="Times New Roman" w:cs="Times New Roman"/>
          <w:lang w:eastAsia="en-US"/>
        </w:rPr>
      </w:pPr>
      <w:r w:rsidRPr="00F1646E">
        <w:rPr>
          <w:rFonts w:ascii="Times New Roman" w:hAnsi="Times New Roman" w:cs="Times New Roman"/>
          <w:shd w:val="clear" w:color="auto" w:fill="FFFFFF"/>
          <w:lang w:eastAsia="en-US"/>
        </w:rPr>
        <w:t xml:space="preserve">             </w:t>
      </w:r>
      <w:proofErr w:type="gramStart"/>
      <w:r w:rsidRPr="00F1646E">
        <w:rPr>
          <w:rFonts w:ascii="Times New Roman" w:hAnsi="Times New Roman" w:cs="Times New Roman"/>
          <w:b/>
          <w:shd w:val="clear" w:color="auto" w:fill="FFFFFF"/>
          <w:lang w:eastAsia="en-US"/>
        </w:rPr>
        <w:t>Региональный оператор по обращению с твердыми коммунальными отходами</w:t>
      </w:r>
      <w:r w:rsidRPr="00F1646E">
        <w:rPr>
          <w:rFonts w:ascii="Times New Roman" w:hAnsi="Times New Roman" w:cs="Times New Roman"/>
          <w:shd w:val="clear" w:color="auto" w:fill="FFFFFF"/>
          <w:lang w:eastAsia="en-US"/>
        </w:rPr>
        <w:t xml:space="preserve">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r w:rsidRPr="00F1646E">
        <w:rPr>
          <w:rFonts w:ascii="Times New Roman" w:hAnsi="Times New Roman" w:cs="Times New Roman"/>
          <w:lang w:eastAsia="en-US"/>
        </w:rPr>
        <w:t>;</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Пляж</w:t>
      </w:r>
      <w:r w:rsidRPr="00F1646E">
        <w:rPr>
          <w:rFonts w:ascii="Times New Roman" w:hAnsi="Times New Roman" w:cs="Times New Roman"/>
        </w:rPr>
        <w:t xml:space="preserve"> - земельный участок, прилегающий к водному объекту и обустроенный для организованного отдыха населения, в том числе купания людей.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Позвонковая система вывоза</w:t>
      </w:r>
      <w:r w:rsidRPr="00F1646E">
        <w:rPr>
          <w:rFonts w:ascii="Times New Roman" w:hAnsi="Times New Roman" w:cs="Times New Roman"/>
        </w:rPr>
        <w:t xml:space="preserve"> - система вывоза мусора без контейнеров.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lastRenderedPageBreak/>
        <w:t xml:space="preserve">          </w:t>
      </w:r>
      <w:r w:rsidRPr="00F1646E">
        <w:rPr>
          <w:rFonts w:ascii="Times New Roman" w:hAnsi="Times New Roman" w:cs="Times New Roman"/>
          <w:b/>
        </w:rPr>
        <w:t>Прилегающая территория</w:t>
      </w:r>
      <w:r w:rsidRPr="00F1646E">
        <w:rPr>
          <w:rFonts w:ascii="Times New Roman" w:hAnsi="Times New Roman" w:cs="Times New Roma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F1646E">
        <w:rPr>
          <w:rFonts w:ascii="Times New Roman" w:hAnsi="Times New Roman" w:cs="Times New Roman"/>
        </w:rPr>
        <w:t>границы</w:t>
      </w:r>
      <w:proofErr w:type="gramEnd"/>
      <w:r w:rsidRPr="00F1646E">
        <w:rPr>
          <w:rFonts w:ascii="Times New Roman" w:hAnsi="Times New Roman" w:cs="Times New Roman"/>
        </w:rPr>
        <w:t xml:space="preserve"> которой определены правилами благоустройства территории муниципального образования в соответствии с порядком, установленным настоящим Законом;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Территории общего пользования</w:t>
      </w:r>
      <w:r w:rsidRPr="00F1646E">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Границы прилегающей территории</w:t>
      </w:r>
      <w:r w:rsidRPr="00F1646E">
        <w:rPr>
          <w:rFonts w:ascii="Times New Roman" w:hAnsi="Times New Roman" w:cs="Times New Roman"/>
        </w:rPr>
        <w:t xml:space="preserve"> - предел прилегающей территории;             </w:t>
      </w:r>
      <w:r w:rsidRPr="00F1646E">
        <w:rPr>
          <w:rFonts w:ascii="Times New Roman" w:hAnsi="Times New Roman" w:cs="Times New Roman"/>
          <w:b/>
        </w:rPr>
        <w:t xml:space="preserve">                                                                                                                                             </w:t>
      </w:r>
      <w:proofErr w:type="gramStart"/>
      <w:r w:rsidRPr="00F1646E">
        <w:rPr>
          <w:rFonts w:ascii="Times New Roman" w:hAnsi="Times New Roman" w:cs="Times New Roman"/>
          <w:b/>
          <w:color w:val="FFFFFF"/>
        </w:rPr>
        <w:t>В</w:t>
      </w:r>
      <w:proofErr w:type="gramEnd"/>
      <w:r w:rsidRPr="00F1646E">
        <w:rPr>
          <w:rFonts w:ascii="Times New Roman" w:hAnsi="Times New Roman" w:cs="Times New Roman"/>
          <w:b/>
        </w:rPr>
        <w:t xml:space="preserve">   Внутренняя часть границ прилегающей территории</w:t>
      </w:r>
      <w:r w:rsidRPr="00F1646E">
        <w:rPr>
          <w:rFonts w:ascii="Times New Roman" w:hAnsi="Times New Roman" w:cs="Times New Roman"/>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proofErr w:type="gramStart"/>
      <w:r w:rsidRPr="00F1646E">
        <w:rPr>
          <w:rFonts w:ascii="Times New Roman" w:hAnsi="Times New Roman" w:cs="Times New Roman"/>
          <w:b/>
        </w:rPr>
        <w:t>Внешняя часть границ прилегающей территории</w:t>
      </w:r>
      <w:r w:rsidRPr="00F1646E">
        <w:rPr>
          <w:rFonts w:ascii="Times New Roman" w:hAnsi="Times New Roman" w:cs="Times New Roman"/>
        </w:rPr>
        <w:t xml:space="preserve"> -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прилегающем территории, то есть не являющаяся, их общей границей.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Произведения монументально-декоративного искусства</w:t>
      </w:r>
      <w:r w:rsidRPr="00F1646E">
        <w:rPr>
          <w:rFonts w:ascii="Times New Roman" w:hAnsi="Times New Roman" w:cs="Times New Roman"/>
        </w:rPr>
        <w:t xml:space="preserve"> - скульптуры, декоративные композиции, обелиски, стелы, произведения монументальной живописи.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Жидкие отходы</w:t>
      </w:r>
      <w:r w:rsidRPr="00F1646E">
        <w:rPr>
          <w:rFonts w:ascii="Times New Roman" w:hAnsi="Times New Roman" w:cs="Times New Roman"/>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Отходы потребления</w:t>
      </w:r>
      <w:r w:rsidRPr="00F1646E">
        <w:rPr>
          <w:rFonts w:ascii="Times New Roman" w:hAnsi="Times New Roman" w:cs="Times New Roman"/>
        </w:rPr>
        <w:t xml:space="preserve">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proofErr w:type="gramStart"/>
      <w:r w:rsidRPr="00F1646E">
        <w:rPr>
          <w:rFonts w:ascii="Times New Roman" w:hAnsi="Times New Roman" w:cs="Times New Roman"/>
          <w:b/>
        </w:rPr>
        <w:t>Отходы производства</w:t>
      </w:r>
      <w:r w:rsidRPr="00F1646E">
        <w:rPr>
          <w:rFonts w:ascii="Times New Roman" w:hAnsi="Times New Roman" w:cs="Times New Roman"/>
        </w:rPr>
        <w:t xml:space="preserve"> - остатки сырья, материалов, веществ, изделий, предметов, образовавшиеся в процессе производства, выполнения работ (услуг) и утратившие полностью или частично исходные потребительские свойства;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Санитарная очистка территории</w:t>
      </w:r>
      <w:r w:rsidRPr="00F1646E">
        <w:rPr>
          <w:rFonts w:ascii="Times New Roman" w:hAnsi="Times New Roman" w:cs="Times New Roman"/>
        </w:rPr>
        <w:t xml:space="preserve"> - очистка территории, сбор, вывоз, сортировка и утилизация (захоронение) твердых бытовых отходов и крупногабаритного мусора.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Санитарное содержание территории города</w:t>
      </w:r>
      <w:r w:rsidRPr="00F1646E">
        <w:rPr>
          <w:rFonts w:ascii="Times New Roman" w:hAnsi="Times New Roman" w:cs="Times New Roman"/>
        </w:rPr>
        <w:t xml:space="preserve"> - уборка мест общего пользования, территории юридических и физических лиц и прилегающей территории, уход за зелеными насаждениями, а также содержание их в соответствии с санитарными нормами и правилами.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Сбор крупногабаритного мусора</w:t>
      </w:r>
      <w:r w:rsidRPr="00F1646E">
        <w:rPr>
          <w:rFonts w:ascii="Times New Roman" w:hAnsi="Times New Roman" w:cs="Times New Roman"/>
        </w:rPr>
        <w:t xml:space="preserve"> - загрузка в бункеры накопители крупногабаритного мусора, собранного с территории дворниками и рабочими.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Сбор твердых коммунальных отходов</w:t>
      </w:r>
      <w:r w:rsidRPr="00F1646E">
        <w:rPr>
          <w:rFonts w:ascii="Times New Roman" w:hAnsi="Times New Roman" w:cs="Times New Roman"/>
        </w:rPr>
        <w:t xml:space="preserve"> - комплекс мероприятий, связанных с очисткой </w:t>
      </w:r>
      <w:proofErr w:type="spellStart"/>
      <w:r w:rsidRPr="00F1646E">
        <w:rPr>
          <w:rFonts w:ascii="Times New Roman" w:hAnsi="Times New Roman" w:cs="Times New Roman"/>
        </w:rPr>
        <w:t>мусорокамер</w:t>
      </w:r>
      <w:proofErr w:type="spellEnd"/>
      <w:r w:rsidRPr="00F1646E">
        <w:rPr>
          <w:rFonts w:ascii="Times New Roman" w:hAnsi="Times New Roman" w:cs="Times New Roman"/>
        </w:rPr>
        <w:t xml:space="preserve">, заполнением контейнеров и зачисткой контейнерных площадок.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Твердые коммунальные отходы</w:t>
      </w:r>
      <w:r w:rsidRPr="00F1646E">
        <w:rPr>
          <w:rFonts w:ascii="Times New Roman" w:hAnsi="Times New Roman" w:cs="Times New Roman"/>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Вывоз твердых коммунальных отходов</w:t>
      </w:r>
      <w:r w:rsidRPr="00F1646E">
        <w:rPr>
          <w:rFonts w:ascii="Times New Roman" w:hAnsi="Times New Roman" w:cs="Times New Roman"/>
        </w:rPr>
        <w:t xml:space="preserve">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Навал мусора</w:t>
      </w:r>
      <w:r w:rsidRPr="00F1646E">
        <w:rPr>
          <w:rFonts w:ascii="Times New Roman" w:hAnsi="Times New Roman" w:cs="Times New Roman"/>
        </w:rPr>
        <w:t xml:space="preserve"> - скопление ТКО и КГМ, возникшее в результате самовольного сброса, по объему не превышающее 1 куб. м., на контейнерной площадке или на любой другой территории.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Несанкционированная свалка мусора</w:t>
      </w:r>
      <w:r w:rsidRPr="00F1646E">
        <w:rPr>
          <w:rFonts w:ascii="Times New Roman" w:hAnsi="Times New Roman" w:cs="Times New Roman"/>
        </w:rPr>
        <w:t xml:space="preserve"> - самовольный (несанкционированный) сброс (размещение) или складирование ТКО, КГМ, другого мусора, образованного в процессе деятельности юридических лиц, индивидуальных предпринимателей и физических лиц.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lastRenderedPageBreak/>
        <w:t xml:space="preserve">          </w:t>
      </w:r>
      <w:r w:rsidRPr="00F1646E">
        <w:rPr>
          <w:rFonts w:ascii="Times New Roman" w:hAnsi="Times New Roman" w:cs="Times New Roman"/>
          <w:b/>
        </w:rPr>
        <w:t>Пакетированный вывоз</w:t>
      </w:r>
      <w:r w:rsidRPr="00F1646E">
        <w:rPr>
          <w:rFonts w:ascii="Times New Roman" w:hAnsi="Times New Roman" w:cs="Times New Roman"/>
        </w:rPr>
        <w:t xml:space="preserve"> - способ сбора, хранения и вывоза мусора в пластиковых пакетах.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Хозяйственно-бытовые сточные воды</w:t>
      </w:r>
      <w:r w:rsidRPr="00F1646E">
        <w:rPr>
          <w:rFonts w:ascii="Times New Roman" w:hAnsi="Times New Roman" w:cs="Times New Roman"/>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Сортировка ТКО</w:t>
      </w:r>
      <w:r w:rsidRPr="00F1646E">
        <w:rPr>
          <w:rFonts w:ascii="Times New Roman" w:hAnsi="Times New Roman" w:cs="Times New Roman"/>
        </w:rPr>
        <w:t xml:space="preserve"> - разделение отходов по видам для их дальнейшего использования.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 xml:space="preserve">Смет </w:t>
      </w:r>
      <w:r w:rsidRPr="00F1646E">
        <w:rPr>
          <w:rFonts w:ascii="Times New Roman" w:hAnsi="Times New Roman" w:cs="Times New Roman"/>
        </w:rPr>
        <w:t xml:space="preserve">- пыль, опавшие листья, ветки и прочий мусор.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Специализированная организация</w:t>
      </w:r>
      <w:r w:rsidRPr="00F1646E">
        <w:rPr>
          <w:rFonts w:ascii="Times New Roman" w:hAnsi="Times New Roman" w:cs="Times New Roman"/>
        </w:rPr>
        <w:t xml:space="preserve"> - организация независимо от ее организационно-правовой</w:t>
      </w:r>
      <w:r w:rsidR="00665D3C" w:rsidRPr="00F1646E">
        <w:rPr>
          <w:rFonts w:ascii="Times New Roman" w:hAnsi="Times New Roman" w:cs="Times New Roman"/>
        </w:rPr>
        <w:t xml:space="preserve"> </w:t>
      </w:r>
      <w:r w:rsidRPr="00F1646E">
        <w:rPr>
          <w:rFonts w:ascii="Times New Roman" w:hAnsi="Times New Roman" w:cs="Times New Roman"/>
        </w:rPr>
        <w:t xml:space="preserve">формы, а также индивидуальные предприниматели, оказывающие потребителю услуги по благоустройству и санитарной очистке. В случаях, предусмотренных законодательством, специализированная организация должна иметь соответствующую лицензию на оказание данного вида услуг.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Контейнерная площадка</w:t>
      </w:r>
      <w:r w:rsidRPr="00F1646E">
        <w:rPr>
          <w:rFonts w:ascii="Times New Roman" w:hAnsi="Times New Roman" w:cs="Times New Roman"/>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Мусор</w:t>
      </w:r>
      <w:r w:rsidRPr="00F1646E">
        <w:rPr>
          <w:rFonts w:ascii="Times New Roman" w:hAnsi="Times New Roman" w:cs="Times New Roman"/>
        </w:rPr>
        <w:t xml:space="preserve"> - мелкие неоднородные сухие или влажные отходы либо отходы, владелец которых не установлен.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Сбор отходов</w:t>
      </w:r>
      <w:r w:rsidRPr="00F1646E">
        <w:rPr>
          <w:rFonts w:ascii="Times New Roman" w:hAnsi="Times New Roman" w:cs="Times New Roman"/>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Складирование отходов</w:t>
      </w:r>
      <w:r w:rsidRPr="00F1646E">
        <w:rPr>
          <w:rFonts w:ascii="Times New Roman" w:hAnsi="Times New Roman" w:cs="Times New Roman"/>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Собственник отходов</w:t>
      </w:r>
      <w:r w:rsidRPr="00F1646E">
        <w:rPr>
          <w:rFonts w:ascii="Times New Roman" w:hAnsi="Times New Roman" w:cs="Times New Roman"/>
        </w:rPr>
        <w:t xml:space="preserve"> - собственник сырья, материалов, полуфабрикатов, иных изделий или продуктов, а также товаров (продукции), в результате использования которых образовались отходы, или лицо, приобретшее эти отходы у собственника на основании договора </w:t>
      </w:r>
      <w:proofErr w:type="spellStart"/>
      <w:r w:rsidRPr="00F1646E">
        <w:rPr>
          <w:rFonts w:ascii="Times New Roman" w:hAnsi="Times New Roman" w:cs="Times New Roman"/>
        </w:rPr>
        <w:t>куплипродажи</w:t>
      </w:r>
      <w:proofErr w:type="spellEnd"/>
      <w:r w:rsidRPr="00F1646E">
        <w:rPr>
          <w:rFonts w:ascii="Times New Roman" w:hAnsi="Times New Roman" w:cs="Times New Roman"/>
        </w:rPr>
        <w:t xml:space="preserve">, мены, дарения или иной сделки об отчуждении отходов.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Уборка территорий</w:t>
      </w:r>
      <w:r w:rsidRPr="00F1646E">
        <w:rPr>
          <w:rFonts w:ascii="Times New Roman" w:hAnsi="Times New Roman" w:cs="Times New Roman"/>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proofErr w:type="gramStart"/>
      <w:r w:rsidRPr="00F1646E">
        <w:rPr>
          <w:rFonts w:ascii="Times New Roman" w:hAnsi="Times New Roman" w:cs="Times New Roman"/>
          <w:b/>
        </w:rPr>
        <w:t>Малые архитектурные формы</w:t>
      </w:r>
      <w:r w:rsidRPr="00F1646E">
        <w:rPr>
          <w:rFonts w:ascii="Times New Roman" w:hAnsi="Times New Roman" w:cs="Times New Roman"/>
        </w:rPr>
        <w:t xml:space="preserve"> - объекты городского дизайна (фонтаны, декоративные бассейны, водопады, беседки, теневые навесы, </w:t>
      </w:r>
      <w:proofErr w:type="spellStart"/>
      <w:r w:rsidRPr="00F1646E">
        <w:rPr>
          <w:rFonts w:ascii="Times New Roman" w:hAnsi="Times New Roman" w:cs="Times New Roman"/>
        </w:rPr>
        <w:t>перголы</w:t>
      </w:r>
      <w:proofErr w:type="spellEnd"/>
      <w:r w:rsidRPr="00F1646E">
        <w:rPr>
          <w:rFonts w:ascii="Times New Roman" w:hAnsi="Times New Roman" w:cs="Times New Roman"/>
        </w:rPr>
        <w:t xml:space="preserve">,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Тротуар</w:t>
      </w:r>
      <w:r w:rsidRPr="00F1646E">
        <w:rPr>
          <w:rFonts w:ascii="Times New Roman" w:hAnsi="Times New Roman" w:cs="Times New Roman"/>
        </w:rPr>
        <w:t xml:space="preserve"> - элемент дороги, предназначенный для движения пешеходов и примыкающий к проезжей части или отделенный от нее газоном.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Улица</w:t>
      </w:r>
      <w:r w:rsidRPr="00F1646E">
        <w:rPr>
          <w:rFonts w:ascii="Times New Roman" w:hAnsi="Times New Roman" w:cs="Times New Roman"/>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sidRPr="00F1646E">
        <w:rPr>
          <w:rFonts w:ascii="Times New Roman" w:hAnsi="Times New Roman" w:cs="Times New Roman"/>
        </w:rPr>
        <w:t>;у</w:t>
      </w:r>
      <w:proofErr w:type="gramEnd"/>
      <w:r w:rsidRPr="00F1646E">
        <w:rPr>
          <w:rFonts w:ascii="Times New Roman" w:hAnsi="Times New Roman" w:cs="Times New Roman"/>
        </w:rPr>
        <w:t xml:space="preserve">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Территория юридических и физических лиц</w:t>
      </w:r>
      <w:r w:rsidRPr="00F1646E">
        <w:rPr>
          <w:rFonts w:ascii="Times New Roman" w:hAnsi="Times New Roman" w:cs="Times New Roman"/>
        </w:rPr>
        <w:t xml:space="preserve"> - часть территории города,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индивидуальным предпринимателям на правах, предусмотренных законодательством Российской Федерации.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Исполнитель услуг</w:t>
      </w:r>
      <w:r w:rsidRPr="00F1646E">
        <w:rPr>
          <w:rFonts w:ascii="Times New Roman" w:hAnsi="Times New Roman" w:cs="Times New Roman"/>
        </w:rPr>
        <w:t xml:space="preserve"> - юридические лица, индивидуальные предприниматели, оказывающие потребителю услуги по сбору отходов в соответствии с законодательством Российской Федерации.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Карта-схема</w:t>
      </w:r>
      <w:r w:rsidRPr="00F1646E">
        <w:rPr>
          <w:rFonts w:ascii="Times New Roman" w:hAnsi="Times New Roman" w:cs="Times New Roman"/>
        </w:rPr>
        <w:t xml:space="preserve">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            </w:t>
      </w:r>
      <w:r w:rsidRPr="00F1646E">
        <w:rPr>
          <w:rFonts w:ascii="Times New Roman" w:hAnsi="Times New Roman" w:cs="Times New Roman"/>
          <w:b/>
        </w:rPr>
        <w:t>Маломобильные группы населения</w:t>
      </w:r>
      <w:r w:rsidRPr="00F1646E">
        <w:rPr>
          <w:rFonts w:ascii="Times New Roman" w:hAnsi="Times New Roman" w:cs="Times New Roman"/>
        </w:rPr>
        <w:t xml:space="preserve"> (далее - МГН) - люди, испытывающие затруднения при самостоятельном передвижении, получении услуги, необходимой информации. </w:t>
      </w:r>
    </w:p>
    <w:p w:rsidR="005E2B7A" w:rsidRPr="00F1646E" w:rsidRDefault="005E2B7A" w:rsidP="004F56CC">
      <w:pPr>
        <w:spacing w:after="0"/>
        <w:jc w:val="both"/>
        <w:rPr>
          <w:rFonts w:ascii="Times New Roman" w:hAnsi="Times New Roman" w:cs="Times New Roman"/>
          <w:color w:val="000000"/>
        </w:rPr>
      </w:pPr>
      <w:r w:rsidRPr="00F1646E">
        <w:rPr>
          <w:rFonts w:ascii="Times New Roman" w:hAnsi="Times New Roman" w:cs="Times New Roman"/>
        </w:rPr>
        <w:lastRenderedPageBreak/>
        <w:t xml:space="preserve">             </w:t>
      </w:r>
      <w:r w:rsidRPr="00F1646E">
        <w:rPr>
          <w:rFonts w:ascii="Times New Roman" w:hAnsi="Times New Roman" w:cs="Times New Roman"/>
          <w:b/>
        </w:rPr>
        <w:t>Стационарные торговые объекты</w:t>
      </w:r>
      <w:r w:rsidRPr="00F1646E">
        <w:rPr>
          <w:rFonts w:ascii="Times New Roman" w:hAnsi="Times New Roman" w:cs="Times New Roman"/>
        </w:rPr>
        <w:t xml:space="preserve"> - </w:t>
      </w:r>
      <w:r w:rsidRPr="00F1646E">
        <w:rPr>
          <w:rFonts w:ascii="Times New Roman" w:hAnsi="Times New Roman" w:cs="Times New Roman"/>
          <w:color w:val="000000"/>
        </w:rPr>
        <w:t>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p>
    <w:p w:rsidR="005E2B7A" w:rsidRPr="00F1646E" w:rsidRDefault="005E2B7A" w:rsidP="004F56CC">
      <w:pPr>
        <w:spacing w:after="0"/>
        <w:jc w:val="both"/>
        <w:rPr>
          <w:rFonts w:ascii="Times New Roman" w:hAnsi="Times New Roman" w:cs="Times New Roman"/>
          <w:color w:val="000000"/>
        </w:rPr>
      </w:pPr>
      <w:r w:rsidRPr="00F1646E">
        <w:rPr>
          <w:rFonts w:ascii="Times New Roman" w:hAnsi="Times New Roman" w:cs="Times New Roman"/>
          <w:color w:val="000000"/>
        </w:rPr>
        <w:t xml:space="preserve">              </w:t>
      </w:r>
      <w:r w:rsidRPr="00F1646E">
        <w:rPr>
          <w:rFonts w:ascii="Times New Roman" w:hAnsi="Times New Roman" w:cs="Times New Roman"/>
          <w:b/>
          <w:color w:val="000000"/>
        </w:rPr>
        <w:t>Нестационарный торговый объект</w:t>
      </w:r>
      <w:r w:rsidRPr="00F1646E">
        <w:rPr>
          <w:rFonts w:ascii="Times New Roman" w:hAnsi="Times New Roman" w:cs="Times New Roman"/>
          <w:color w:val="000000"/>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5E2B7A" w:rsidRPr="00F1646E" w:rsidRDefault="005E2B7A" w:rsidP="004F56CC">
      <w:pPr>
        <w:spacing w:after="0"/>
        <w:jc w:val="both"/>
        <w:rPr>
          <w:rFonts w:ascii="Times New Roman" w:hAnsi="Times New Roman" w:cs="Times New Roman"/>
          <w:color w:val="000000"/>
          <w:shd w:val="clear" w:color="auto" w:fill="FFFFFF"/>
        </w:rPr>
      </w:pPr>
      <w:r w:rsidRPr="00F1646E">
        <w:rPr>
          <w:rFonts w:ascii="Times New Roman" w:hAnsi="Times New Roman" w:cs="Times New Roman"/>
          <w:color w:val="000000"/>
          <w:shd w:val="clear" w:color="auto" w:fill="FFFFFF"/>
        </w:rPr>
        <w:t xml:space="preserve">        </w:t>
      </w:r>
      <w:r w:rsidRPr="00F1646E">
        <w:rPr>
          <w:rFonts w:ascii="Times New Roman" w:hAnsi="Times New Roman" w:cs="Times New Roman"/>
          <w:b/>
          <w:color w:val="000000"/>
          <w:shd w:val="clear" w:color="auto" w:fill="FFFFFF"/>
        </w:rPr>
        <w:t>Мобильный торговый объект</w:t>
      </w:r>
      <w:r w:rsidRPr="00F1646E">
        <w:rPr>
          <w:rFonts w:ascii="Times New Roman" w:hAnsi="Times New Roman" w:cs="Times New Roman"/>
          <w:color w:val="000000"/>
          <w:shd w:val="clear" w:color="auto" w:fill="FFFFFF"/>
        </w:rPr>
        <w:t xml:space="preserve"> –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К данным объектам относятся, в том числе автомобили, автолавки, автомагазины, тонеры, автоприцепы, автоцистерны;</w:t>
      </w:r>
    </w:p>
    <w:p w:rsidR="005E2B7A" w:rsidRPr="00F1646E" w:rsidRDefault="005E2B7A" w:rsidP="004F56CC">
      <w:pPr>
        <w:spacing w:after="0"/>
        <w:jc w:val="both"/>
        <w:rPr>
          <w:rFonts w:ascii="Times New Roman" w:hAnsi="Times New Roman" w:cs="Times New Roman"/>
          <w:color w:val="000000"/>
          <w:shd w:val="clear" w:color="auto" w:fill="FFFFFF"/>
        </w:rPr>
      </w:pPr>
      <w:r w:rsidRPr="00F1646E">
        <w:rPr>
          <w:rStyle w:val="af6"/>
          <w:rFonts w:ascii="Times New Roman" w:hAnsi="Times New Roman"/>
          <w:b w:val="0"/>
          <w:color w:val="000000"/>
          <w:shd w:val="clear" w:color="auto" w:fill="FFFFFF"/>
        </w:rPr>
        <w:t xml:space="preserve">       </w:t>
      </w:r>
      <w:r w:rsidRPr="00F1646E">
        <w:rPr>
          <w:rStyle w:val="af6"/>
          <w:rFonts w:ascii="Times New Roman" w:hAnsi="Times New Roman"/>
          <w:color w:val="000000"/>
          <w:shd w:val="clear" w:color="auto" w:fill="FFFFFF"/>
        </w:rPr>
        <w:t>Объекты придорожного сервиса</w:t>
      </w:r>
      <w:r w:rsidRPr="00F1646E">
        <w:rPr>
          <w:rFonts w:ascii="Times New Roman" w:hAnsi="Times New Roman" w:cs="Times New Roman"/>
          <w:color w:val="000000"/>
          <w:shd w:val="clear" w:color="auto" w:fill="FFFFFF"/>
        </w:rPr>
        <w:t xml:space="preserve"> –  здания, строения, сооружения, иные </w:t>
      </w:r>
      <w:proofErr w:type="gramStart"/>
      <w:r w:rsidRPr="00F1646E">
        <w:rPr>
          <w:rFonts w:ascii="Times New Roman" w:hAnsi="Times New Roman" w:cs="Times New Roman"/>
          <w:color w:val="000000"/>
          <w:shd w:val="clear" w:color="auto" w:fill="FFFFFF"/>
        </w:rPr>
        <w:t>объекты</w:t>
      </w:r>
      <w:proofErr w:type="gramEnd"/>
      <w:r w:rsidRPr="00F1646E">
        <w:rPr>
          <w:rFonts w:ascii="Times New Roman" w:hAnsi="Times New Roman" w:cs="Times New Roman"/>
          <w:color w:val="000000"/>
          <w:shd w:val="clear" w:color="auto" w:fill="FFFFFF"/>
        </w:rPr>
        <w:t xml:space="preserve">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5E2B7A" w:rsidRPr="00F1646E" w:rsidRDefault="005E2B7A" w:rsidP="004F56CC">
      <w:pPr>
        <w:spacing w:after="0"/>
        <w:jc w:val="both"/>
        <w:rPr>
          <w:rFonts w:ascii="Times New Roman" w:hAnsi="Times New Roman" w:cs="Times New Roman"/>
          <w:shd w:val="clear" w:color="auto" w:fill="FFFFFF"/>
        </w:rPr>
      </w:pPr>
      <w:r w:rsidRPr="00F1646E">
        <w:rPr>
          <w:rFonts w:ascii="Times New Roman" w:hAnsi="Times New Roman" w:cs="Times New Roman"/>
          <w:shd w:val="clear" w:color="auto" w:fill="FFFFFF"/>
        </w:rPr>
        <w:t xml:space="preserve">        </w:t>
      </w:r>
      <w:proofErr w:type="gramStart"/>
      <w:r w:rsidRPr="00F1646E">
        <w:rPr>
          <w:rFonts w:ascii="Times New Roman" w:hAnsi="Times New Roman" w:cs="Times New Roman"/>
          <w:b/>
          <w:shd w:val="clear" w:color="auto" w:fill="FFFFFF"/>
        </w:rPr>
        <w:t>Дорожная карты</w:t>
      </w:r>
      <w:r w:rsidRPr="00F1646E">
        <w:rPr>
          <w:rFonts w:ascii="Times New Roman" w:hAnsi="Times New Roman" w:cs="Times New Roman"/>
          <w:shd w:val="clear" w:color="auto" w:fill="FFFFFF"/>
        </w:rPr>
        <w:t xml:space="preserve"> (план – график) – это документ, отображающий в графической и текстовой формах местоположение объекта в привязке к километражу дороги, внешний облик объектов потребительской сферы с указанием видов работ, необходимых для приведения объектов в соответствие с правилами благоустройства.</w:t>
      </w:r>
      <w:proofErr w:type="gramEnd"/>
      <w:r w:rsidRPr="00F1646E">
        <w:rPr>
          <w:rFonts w:ascii="Times New Roman" w:hAnsi="Times New Roman" w:cs="Times New Roman"/>
          <w:shd w:val="clear" w:color="auto" w:fill="FFFFFF"/>
        </w:rPr>
        <w:t xml:space="preserve"> Форма дорожной карты утверждается правилами благоустройства.</w:t>
      </w:r>
      <w:bookmarkEnd w:id="4"/>
    </w:p>
    <w:p w:rsidR="005E2B7A" w:rsidRPr="00F1646E" w:rsidRDefault="005E2B7A" w:rsidP="004F56CC">
      <w:pPr>
        <w:spacing w:after="0"/>
        <w:jc w:val="both"/>
        <w:rPr>
          <w:rFonts w:ascii="Times New Roman" w:hAnsi="Times New Roman" w:cs="Times New Roman"/>
          <w:shd w:val="clear" w:color="auto" w:fill="FFFFFF"/>
        </w:rPr>
      </w:pPr>
      <w:r w:rsidRPr="00F1646E">
        <w:rPr>
          <w:rFonts w:ascii="Times New Roman" w:hAnsi="Times New Roman" w:cs="Times New Roman"/>
          <w:shd w:val="clear" w:color="auto" w:fill="FFFFFF"/>
        </w:rPr>
        <w:t xml:space="preserve">       </w:t>
      </w:r>
      <w:r w:rsidRPr="00F1646E">
        <w:rPr>
          <w:rFonts w:ascii="Times New Roman" w:hAnsi="Times New Roman" w:cs="Times New Roman"/>
          <w:b/>
          <w:shd w:val="clear" w:color="auto" w:fill="FFFFFF"/>
        </w:rPr>
        <w:t>Дорожная одежда</w:t>
      </w:r>
      <w:r w:rsidRPr="00F1646E">
        <w:rPr>
          <w:rFonts w:ascii="Times New Roman" w:hAnsi="Times New Roman" w:cs="Times New Roman"/>
          <w:shd w:val="clear" w:color="auto" w:fill="FFFFFF"/>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Cs/>
        </w:rPr>
        <w:t xml:space="preserve">       </w:t>
      </w:r>
      <w:r w:rsidRPr="00F1646E">
        <w:rPr>
          <w:rFonts w:ascii="Times New Roman" w:hAnsi="Times New Roman" w:cs="Times New Roman"/>
          <w:b/>
          <w:bCs/>
        </w:rPr>
        <w:t xml:space="preserve">Фасад здания </w:t>
      </w:r>
      <w:r w:rsidRPr="00F1646E">
        <w:rPr>
          <w:rFonts w:ascii="Times New Roman" w:hAnsi="Times New Roman" w:cs="Times New Roman"/>
        </w:rPr>
        <w:t>- наружная лицевая сторона здания. Различают главный,</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rPr>
        <w:t>боковой</w:t>
      </w:r>
      <w:proofErr w:type="gramEnd"/>
      <w:r w:rsidRPr="00F1646E">
        <w:rPr>
          <w:rFonts w:ascii="Times New Roman" w:hAnsi="Times New Roman" w:cs="Times New Roman"/>
        </w:rPr>
        <w:t>, задний фасады, также уличный, дворовой или парковый. К элементам</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фасада (деталям фасада) относят несъемные части, такие как портик, портал,</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прясло, </w:t>
      </w:r>
      <w:proofErr w:type="spellStart"/>
      <w:r w:rsidRPr="00F1646E">
        <w:rPr>
          <w:rFonts w:ascii="Times New Roman" w:hAnsi="Times New Roman" w:cs="Times New Roman"/>
        </w:rPr>
        <w:t>коллонада</w:t>
      </w:r>
      <w:proofErr w:type="spellEnd"/>
      <w:r w:rsidRPr="00F1646E">
        <w:rPr>
          <w:rFonts w:ascii="Times New Roman" w:hAnsi="Times New Roman" w:cs="Times New Roman"/>
        </w:rPr>
        <w:t>, пилястра, кариатида, дверь, окно, фронтон.</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Cs/>
        </w:rPr>
        <w:t xml:space="preserve">       </w:t>
      </w:r>
      <w:r w:rsidRPr="00F1646E">
        <w:rPr>
          <w:rFonts w:ascii="Times New Roman" w:hAnsi="Times New Roman" w:cs="Times New Roman"/>
          <w:b/>
          <w:bCs/>
        </w:rPr>
        <w:t xml:space="preserve"> Вывеска </w:t>
      </w:r>
      <w:r w:rsidRPr="00F1646E">
        <w:rPr>
          <w:rFonts w:ascii="Times New Roman" w:hAnsi="Times New Roman" w:cs="Times New Roman"/>
        </w:rPr>
        <w:t>- конструкция в объемном или плоском исполнении, которая информирует о виде деятельности и фирменном наименовании организации</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или предприятия, </w:t>
      </w:r>
      <w:proofErr w:type="gramStart"/>
      <w:r w:rsidRPr="00F1646E">
        <w:rPr>
          <w:rFonts w:ascii="Times New Roman" w:hAnsi="Times New Roman" w:cs="Times New Roman"/>
        </w:rPr>
        <w:t>находящемся</w:t>
      </w:r>
      <w:proofErr w:type="gramEnd"/>
      <w:r w:rsidRPr="00F1646E">
        <w:rPr>
          <w:rFonts w:ascii="Times New Roman" w:hAnsi="Times New Roman" w:cs="Times New Roman"/>
        </w:rPr>
        <w:t xml:space="preserve"> внутри здания (помещения).</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Cs/>
        </w:rPr>
        <w:t xml:space="preserve">      </w:t>
      </w:r>
      <w:r w:rsidRPr="00F1646E">
        <w:rPr>
          <w:rFonts w:ascii="Times New Roman" w:hAnsi="Times New Roman" w:cs="Times New Roman"/>
          <w:b/>
          <w:bCs/>
        </w:rPr>
        <w:t xml:space="preserve"> Информационная табличка </w:t>
      </w:r>
      <w:r w:rsidRPr="00F1646E">
        <w:rPr>
          <w:rFonts w:ascii="Times New Roman" w:hAnsi="Times New Roman" w:cs="Times New Roman"/>
        </w:rPr>
        <w:t xml:space="preserve">- плоская конструкция, располагающаяся рядом </w:t>
      </w:r>
      <w:proofErr w:type="gramStart"/>
      <w:r w:rsidRPr="00F1646E">
        <w:rPr>
          <w:rFonts w:ascii="Times New Roman" w:hAnsi="Times New Roman" w:cs="Times New Roman"/>
        </w:rPr>
        <w:t>со</w:t>
      </w:r>
      <w:proofErr w:type="gramEnd"/>
      <w:r w:rsidRPr="00F1646E">
        <w:rPr>
          <w:rFonts w:ascii="Times New Roman" w:hAnsi="Times New Roman" w:cs="Times New Roman"/>
        </w:rPr>
        <w:t xml:space="preserve"> входом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sidRPr="00F1646E">
        <w:rPr>
          <w:rFonts w:ascii="Times New Roman" w:hAnsi="Times New Roman" w:cs="Times New Roman"/>
        </w:rPr>
        <w:t>органе</w:t>
      </w:r>
      <w:proofErr w:type="gramEnd"/>
      <w:r w:rsidRPr="00F1646E">
        <w:rPr>
          <w:rFonts w:ascii="Times New Roman" w:hAnsi="Times New Roman" w:cs="Times New Roman"/>
        </w:rPr>
        <w:t>,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5E2B7A" w:rsidRPr="00F1646E" w:rsidRDefault="005E2B7A" w:rsidP="004F56CC">
      <w:pPr>
        <w:spacing w:after="0"/>
        <w:jc w:val="both"/>
        <w:rPr>
          <w:rFonts w:ascii="Times New Roman" w:hAnsi="Times New Roman" w:cs="Times New Roman"/>
          <w:b/>
          <w:bCs/>
        </w:rPr>
      </w:pPr>
      <w:r w:rsidRPr="00F1646E">
        <w:rPr>
          <w:rFonts w:ascii="Times New Roman" w:hAnsi="Times New Roman" w:cs="Times New Roman"/>
          <w:bCs/>
        </w:rPr>
        <w:t xml:space="preserve">     </w:t>
      </w:r>
      <w:r w:rsidRPr="00F1646E">
        <w:rPr>
          <w:rFonts w:ascii="Times New Roman" w:hAnsi="Times New Roman" w:cs="Times New Roman"/>
          <w:b/>
          <w:bCs/>
        </w:rPr>
        <w:t xml:space="preserve"> </w:t>
      </w:r>
      <w:proofErr w:type="gramStart"/>
      <w:r w:rsidRPr="00F1646E">
        <w:rPr>
          <w:rFonts w:ascii="Times New Roman" w:hAnsi="Times New Roman" w:cs="Times New Roman"/>
          <w:b/>
          <w:bCs/>
        </w:rPr>
        <w:t xml:space="preserve">Домашние животные, живущие под присмотром </w:t>
      </w:r>
      <w:r w:rsidRPr="00F1646E">
        <w:rPr>
          <w:rFonts w:ascii="Times New Roman" w:hAnsi="Times New Roman" w:cs="Times New Roman"/>
        </w:rPr>
        <w:t xml:space="preserve">(далее - </w:t>
      </w:r>
      <w:r w:rsidRPr="00F1646E">
        <w:rPr>
          <w:rFonts w:ascii="Times New Roman" w:hAnsi="Times New Roman" w:cs="Times New Roman"/>
          <w:b/>
          <w:bCs/>
        </w:rPr>
        <w:t>домашние</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животные</w:t>
      </w:r>
      <w:r w:rsidRPr="00F1646E">
        <w:rPr>
          <w:rFonts w:ascii="Times New Roman" w:hAnsi="Times New Roman" w:cs="Times New Roman"/>
        </w:rPr>
        <w:t>), - животные, исторически прирученные и разводимые человеком,</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rPr>
        <w:t>находящиеся</w:t>
      </w:r>
      <w:proofErr w:type="gramEnd"/>
      <w:r w:rsidRPr="00F1646E">
        <w:rPr>
          <w:rFonts w:ascii="Times New Roman" w:hAnsi="Times New Roman" w:cs="Times New Roman"/>
        </w:rPr>
        <w:t xml:space="preserve"> на содержании владельца в жилище или служебных помещениях;</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Cs/>
        </w:rPr>
        <w:t xml:space="preserve">       </w:t>
      </w:r>
      <w:r w:rsidRPr="00F1646E">
        <w:rPr>
          <w:rFonts w:ascii="Times New Roman" w:hAnsi="Times New Roman" w:cs="Times New Roman"/>
          <w:b/>
          <w:bCs/>
        </w:rPr>
        <w:t xml:space="preserve">Животное без владельца </w:t>
      </w:r>
      <w:r w:rsidRPr="00F1646E">
        <w:rPr>
          <w:rFonts w:ascii="Times New Roman" w:hAnsi="Times New Roman" w:cs="Times New Roman"/>
        </w:rPr>
        <w:t>- животное, которое не имеет владельца или владелец которого неизвестен;</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Cs/>
        </w:rPr>
        <w:t xml:space="preserve">      </w:t>
      </w:r>
      <w:r w:rsidRPr="00F1646E">
        <w:rPr>
          <w:rFonts w:ascii="Times New Roman" w:hAnsi="Times New Roman" w:cs="Times New Roman"/>
          <w:b/>
          <w:bCs/>
        </w:rPr>
        <w:t xml:space="preserve">Содержание домашнего животного </w:t>
      </w:r>
      <w:r w:rsidRPr="00F1646E">
        <w:rPr>
          <w:rFonts w:ascii="Times New Roman" w:hAnsi="Times New Roman" w:cs="Times New Roman"/>
        </w:rPr>
        <w:t>-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5E2B7A" w:rsidRPr="00F1646E" w:rsidRDefault="005E2B7A" w:rsidP="004F56CC">
      <w:pPr>
        <w:spacing w:after="0"/>
        <w:jc w:val="both"/>
        <w:rPr>
          <w:rFonts w:ascii="Times New Roman" w:hAnsi="Times New Roman" w:cs="Times New Roman"/>
          <w:color w:val="000000"/>
          <w:shd w:val="clear" w:color="auto" w:fill="FFFFFF"/>
        </w:rPr>
      </w:pPr>
    </w:p>
    <w:p w:rsidR="005E2B7A" w:rsidRPr="00F1646E" w:rsidRDefault="005E2B7A" w:rsidP="004F56CC">
      <w:pPr>
        <w:pStyle w:val="1"/>
        <w:spacing w:after="0"/>
        <w:rPr>
          <w:color w:val="auto"/>
          <w:sz w:val="22"/>
          <w:szCs w:val="22"/>
        </w:rPr>
      </w:pPr>
      <w:bookmarkStart w:id="5" w:name="sub_1200"/>
      <w:r w:rsidRPr="00F1646E">
        <w:rPr>
          <w:color w:val="auto"/>
          <w:sz w:val="22"/>
          <w:szCs w:val="22"/>
        </w:rPr>
        <w:t>3. Элементы благоустройства территории</w:t>
      </w:r>
      <w:bookmarkStart w:id="6" w:name="sub_1221"/>
      <w:bookmarkEnd w:id="5"/>
    </w:p>
    <w:p w:rsidR="009C0E98" w:rsidRPr="00F1646E" w:rsidRDefault="009C0E98" w:rsidP="009C0E98">
      <w:pPr>
        <w:rPr>
          <w:rFonts w:ascii="Times New Roman" w:hAnsi="Times New Roman" w:cs="Times New Roman"/>
          <w:lang w:eastAsia="zh-CN"/>
        </w:rPr>
      </w:pPr>
    </w:p>
    <w:bookmarkEnd w:id="6"/>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3.1. К элементам благоустройства относятся в том числе: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озеленение;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малые архитектурные формы;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уличное коммунально-бытовое  и техническое  оборудование;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произведения монументально-декоративного искусства;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знаки адресации;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памятные и информационные доски (знаки);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знаки охраны памятников истории и культуры, зон особо охраняемых территорий;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озеленения и ландшафтной организации территории;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праздничного оформления;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пешеходные коммуникации;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технические зоны транспортных, инженерных коммуникаций, инженерные коммуникации, </w:t>
      </w:r>
      <w:proofErr w:type="spellStart"/>
      <w:r w:rsidRPr="00F1646E">
        <w:rPr>
          <w:rFonts w:ascii="Times New Roman" w:hAnsi="Times New Roman" w:cs="Times New Roman"/>
        </w:rPr>
        <w:t>водоохранные</w:t>
      </w:r>
      <w:proofErr w:type="spellEnd"/>
      <w:r w:rsidRPr="00F1646E">
        <w:rPr>
          <w:rFonts w:ascii="Times New Roman" w:hAnsi="Times New Roman" w:cs="Times New Roman"/>
        </w:rPr>
        <w:t xml:space="preserve"> зоны;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детские площадки;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спортивные площадки;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контейнерные площадки;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площадки для выгула и дрессировки животных;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площадки автостоянок,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и хранение транспортных средств на территории </w:t>
      </w:r>
      <w:r w:rsidR="00D243FB"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D243FB" w:rsidRPr="00F1646E">
        <w:rPr>
          <w:rFonts w:ascii="Times New Roman" w:hAnsi="Times New Roman" w:cs="Times New Roman"/>
        </w:rPr>
        <w:t>»</w:t>
      </w:r>
      <w:proofErr w:type="gramStart"/>
      <w:r w:rsidR="00D243FB" w:rsidRPr="00F1646E">
        <w:rPr>
          <w:rFonts w:ascii="Times New Roman" w:hAnsi="Times New Roman" w:cs="Times New Roman"/>
        </w:rPr>
        <w:t xml:space="preserve"> ;</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освещения;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средства размещения информации и рекламные конструкции;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ограждения (заборы);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объектов капитального строительства;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водные устройства;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покрытия;</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некапитальные нестационарные сооружения.</w:t>
      </w:r>
    </w:p>
    <w:p w:rsidR="005E2B7A" w:rsidRPr="00F1646E" w:rsidRDefault="005E2B7A" w:rsidP="004F56CC">
      <w:pPr>
        <w:spacing w:after="0"/>
        <w:rPr>
          <w:rFonts w:ascii="Times New Roman" w:hAnsi="Times New Roman" w:cs="Times New Roman"/>
          <w:color w:val="000000"/>
        </w:rPr>
      </w:pPr>
    </w:p>
    <w:p w:rsidR="005E2B7A" w:rsidRPr="00F1646E" w:rsidRDefault="005E2B7A" w:rsidP="008D70BE">
      <w:pPr>
        <w:pStyle w:val="1"/>
        <w:spacing w:before="0" w:after="0"/>
        <w:rPr>
          <w:color w:val="000000"/>
          <w:sz w:val="22"/>
          <w:szCs w:val="22"/>
        </w:rPr>
      </w:pPr>
      <w:bookmarkStart w:id="7" w:name="sub_1222"/>
      <w:r w:rsidRPr="00F1646E">
        <w:rPr>
          <w:color w:val="000000"/>
          <w:sz w:val="22"/>
          <w:szCs w:val="22"/>
        </w:rPr>
        <w:t>3.1.1. Озеленение</w:t>
      </w:r>
    </w:p>
    <w:p w:rsidR="005E2B7A" w:rsidRPr="00F1646E" w:rsidRDefault="005E2B7A" w:rsidP="005E2B7A">
      <w:pPr>
        <w:jc w:val="both"/>
        <w:rPr>
          <w:rFonts w:ascii="Times New Roman" w:hAnsi="Times New Roman" w:cs="Times New Roman"/>
          <w:color w:val="000000"/>
        </w:rPr>
      </w:pPr>
      <w:bookmarkStart w:id="8" w:name="sub_10221"/>
      <w:bookmarkEnd w:id="7"/>
      <w:r w:rsidRPr="00F1646E">
        <w:rPr>
          <w:rFonts w:ascii="Times New Roman" w:hAnsi="Times New Roman" w:cs="Times New Roman"/>
          <w:color w:val="000000"/>
        </w:rPr>
        <w:t xml:space="preserve">       Озеленение – элемент благоустройства и ландшафтной организации территории, обеспечивающий формирование среды</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r w:rsidRPr="00F1646E">
        <w:rPr>
          <w:rFonts w:ascii="Times New Roman" w:hAnsi="Times New Roman" w:cs="Times New Roman"/>
          <w:color w:val="000000"/>
        </w:rPr>
        <w:t xml:space="preserve">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 Кизилюртовского района.</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Озелененные территории подразделяются на группы.</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К озелененным территориям I группы относятся бульвары, площади, а также автомобильные дороги общего пользования местного значения, относящиеся к магистральным въездным маршрутам, включая транспортные развязки и путепроводы.</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К озелененным территориям II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I группы), а также иные озелененные территории (в том числе скверы и зеленые зоны).</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дорожно-</w:t>
      </w:r>
      <w:proofErr w:type="spellStart"/>
      <w:r w:rsidRPr="00F1646E">
        <w:rPr>
          <w:rFonts w:ascii="Times New Roman" w:hAnsi="Times New Roman" w:cs="Times New Roman"/>
        </w:rPr>
        <w:t>тропиночной</w:t>
      </w:r>
      <w:proofErr w:type="spellEnd"/>
      <w:r w:rsidRPr="00F1646E">
        <w:rPr>
          <w:rFonts w:ascii="Times New Roman" w:hAnsi="Times New Roman" w:cs="Times New Roman"/>
        </w:rPr>
        <w:t xml:space="preserve"> сети, и содержанию зеленых насаждений, рекомендуется проводить в соответствии с законод</w:t>
      </w:r>
      <w:r w:rsidR="0016532C" w:rsidRPr="00F1646E">
        <w:rPr>
          <w:rFonts w:ascii="Times New Roman" w:hAnsi="Times New Roman" w:cs="Times New Roman"/>
        </w:rPr>
        <w:t>ательством Российской Федерации и законами РД.</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 xml:space="preserve">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проектам, согласованным с администрацией </w:t>
      </w:r>
      <w:r w:rsidR="00665D3C"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Содержание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Посадка деревьев и кустарников, посев трав и цветов производится: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строительстве, реконструкции, капитальном ремонте объектов капитального строительства;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содержанию зеленых насаждений осуществляются: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земельных участках, находящихся в муниципальной собственности поселения и переданных во владение и (или) пользование, пользователями указанных земельных участков;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озелененных территориях 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озелененных территориях II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отношении зеленых насаждений, расположенных на озелененных территориях I и II группы, выполняются следующие виды работ по их содержанию:</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вырубка сухих, аварийных и потерявших декоративный вид деревьев и кустарников с корчевкой пней;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устройство газонов с подсыпкой растительной земли и посевом газонных трав;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подсев газонов в отдельных местах и подсадка однолетних и многолетних цветочных растений в цветниках;</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 xml:space="preserve">санитарная обрезка растений, удаление поросли, очистка стволов от дикорастущих лиан, стрижка и </w:t>
      </w:r>
      <w:proofErr w:type="spellStart"/>
      <w:r w:rsidRPr="00F1646E">
        <w:rPr>
          <w:rFonts w:ascii="Times New Roman" w:hAnsi="Times New Roman" w:cs="Times New Roman"/>
        </w:rPr>
        <w:t>кронирование</w:t>
      </w:r>
      <w:proofErr w:type="spellEnd"/>
      <w:r w:rsidRPr="00F1646E">
        <w:rPr>
          <w:rFonts w:ascii="Times New Roman" w:hAnsi="Times New Roman" w:cs="Times New Roman"/>
        </w:rPr>
        <w:t xml:space="preserve"> живой изгороди, лечение ран; выкапывание, очистка, сортировка луковиц, клубнелуковиц, корневищ;</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поднятие и укладка металлических решеток на лунках деревьев;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прочистка и промывка газонного борта;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42005B"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уходу за цветочными вазами.</w:t>
      </w:r>
    </w:p>
    <w:p w:rsidR="005E2B7A" w:rsidRPr="00F1646E" w:rsidRDefault="005E2B7A" w:rsidP="0042005B">
      <w:pPr>
        <w:spacing w:after="0" w:line="240" w:lineRule="auto"/>
        <w:jc w:val="both"/>
        <w:rPr>
          <w:rFonts w:ascii="Times New Roman" w:hAnsi="Times New Roman" w:cs="Times New Roman"/>
        </w:rPr>
      </w:pPr>
      <w:r w:rsidRPr="00F1646E">
        <w:rPr>
          <w:rFonts w:ascii="Times New Roman" w:hAnsi="Times New Roman" w:cs="Times New Roman"/>
        </w:rPr>
        <w:t>Порядок проведения и приемки работ по созданию и содержанию зеленых насаждений устанавливается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Охрана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w:t>
      </w:r>
      <w:r w:rsidR="009C0E98" w:rsidRPr="00F1646E">
        <w:rPr>
          <w:rFonts w:ascii="Times New Roman" w:hAnsi="Times New Roman" w:cs="Times New Roman"/>
        </w:rPr>
        <w:t>Республики Дагестан  от 08.06.2010г. №28 «Об охране зеленых насаждений</w:t>
      </w:r>
      <w:r w:rsidR="00877F2E" w:rsidRPr="00F1646E">
        <w:rPr>
          <w:rFonts w:ascii="Times New Roman" w:hAnsi="Times New Roman" w:cs="Times New Roman"/>
        </w:rPr>
        <w:t xml:space="preserve">», </w:t>
      </w:r>
      <w:r w:rsidRPr="00F1646E">
        <w:rPr>
          <w:rFonts w:ascii="Times New Roman" w:hAnsi="Times New Roman" w:cs="Times New Roman"/>
        </w:rPr>
        <w:t>а также в соответствии с настоящими правилами благоустройства.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Землепользователи озелененных территорий обязаны: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обеспечить сохранность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в летнее время и в сухую погоду поливать газоны, цветники, деревья и кустарники;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не допускать </w:t>
      </w:r>
      <w:proofErr w:type="spellStart"/>
      <w:r w:rsidRPr="00F1646E">
        <w:rPr>
          <w:rFonts w:ascii="Times New Roman" w:hAnsi="Times New Roman" w:cs="Times New Roman"/>
        </w:rPr>
        <w:t>вытаптывания</w:t>
      </w:r>
      <w:proofErr w:type="spellEnd"/>
      <w:r w:rsidRPr="00F1646E">
        <w:rPr>
          <w:rFonts w:ascii="Times New Roman" w:hAnsi="Times New Roman" w:cs="Times New Roman"/>
        </w:rPr>
        <w:t xml:space="preserve"> газонов и складирования на них материалов, песка, мусора, снега, сколов льда и т.д.;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предусматривать в годовых сметах выделение средств на содержание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озелененных территориях запрещается: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складировать любые материалы;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устраивать свалки мусора, снега и льда, за исключением чистого снега, полученного от расчистки садово-парковых дорожек;</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сбрасывать снег с крыш на участки, занятые насаждениями, без принятия мер, обеспечивающих сохранность деревьев и кустарников;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посыпать солью и другими химическими препаратами тротуары, проезжие и прогулочные дороги и пр. аналогичные покрытия;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сбрасывать смет и другие загрязнения на газоны;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проводить разрытия для прокладки инженерных коммуникаций согласно установленным правилам;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ходить, сидеть и лежать на газонах (исключая луговые), устраивать игры;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разжигать костры и нарушать правила противопожарной охраны;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F1646E">
        <w:rPr>
          <w:rFonts w:ascii="Times New Roman" w:hAnsi="Times New Roman" w:cs="Times New Roman"/>
        </w:rPr>
        <w:t>электрогирлянды</w:t>
      </w:r>
      <w:proofErr w:type="spellEnd"/>
      <w:r w:rsidRPr="00F1646E">
        <w:rPr>
          <w:rFonts w:ascii="Times New Roman" w:hAnsi="Times New Roman" w:cs="Times New Roman"/>
        </w:rPr>
        <w:t xml:space="preserve"> из лампочек, колючую проволоку и другие ограждения, которые могут повредить деревьям;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добывать из деревьев сок, смолу, делать надрезы, надписи и наносить другие механические повреждения;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рвать цветы и ломать ветви деревьев и кустарников;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разорять муравейники, ловить и уничтожать птиц и животных.</w:t>
      </w:r>
    </w:p>
    <w:p w:rsidR="005E2B7A" w:rsidRPr="00F1646E" w:rsidRDefault="005E2B7A" w:rsidP="0016532C">
      <w:pPr>
        <w:spacing w:after="0" w:line="240" w:lineRule="auto"/>
        <w:ind w:firstLine="567"/>
        <w:jc w:val="both"/>
        <w:rPr>
          <w:rFonts w:ascii="Times New Roman" w:hAnsi="Times New Roman" w:cs="Times New Roman"/>
          <w:i/>
        </w:rPr>
      </w:pPr>
      <w:r w:rsidRPr="00F1646E">
        <w:rPr>
          <w:rFonts w:ascii="Times New Roman" w:hAnsi="Times New Roman" w:cs="Times New Roman"/>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w:t>
      </w:r>
      <w:bookmarkStart w:id="9" w:name="_GoBack"/>
      <w:bookmarkEnd w:id="9"/>
      <w:r w:rsidRPr="00F1646E">
        <w:rPr>
          <w:rFonts w:ascii="Times New Roman" w:hAnsi="Times New Roman" w:cs="Times New Roman"/>
        </w:rPr>
        <w:t xml:space="preserve">уничтожении зеленых насаждений на территории МО СП  «село </w:t>
      </w:r>
      <w:r w:rsidR="006016D9" w:rsidRPr="00F1646E">
        <w:rPr>
          <w:rFonts w:ascii="Times New Roman" w:hAnsi="Times New Roman" w:cs="Times New Roman"/>
        </w:rPr>
        <w:t>Акнада</w:t>
      </w:r>
      <w:r w:rsidR="008F4002" w:rsidRPr="00F1646E">
        <w:rPr>
          <w:rFonts w:ascii="Times New Roman" w:hAnsi="Times New Roman" w:cs="Times New Roman"/>
        </w:rPr>
        <w:t xml:space="preserve">»  (далее - плата) в соответствии </w:t>
      </w:r>
      <w:r w:rsidRPr="00F1646E">
        <w:rPr>
          <w:rFonts w:ascii="Times New Roman" w:hAnsi="Times New Roman" w:cs="Times New Roman"/>
        </w:rPr>
        <w:t xml:space="preserve"> </w:t>
      </w:r>
      <w:r w:rsidR="008F4002" w:rsidRPr="00F1646E">
        <w:rPr>
          <w:rFonts w:ascii="Times New Roman" w:hAnsi="Times New Roman" w:cs="Times New Roman"/>
        </w:rPr>
        <w:t>Закона Республики Дагестан  от 08.06.2010г. №28 «Об охране зеленых насаждений».</w:t>
      </w:r>
      <w:r w:rsidRPr="00F1646E">
        <w:rPr>
          <w:rFonts w:ascii="Times New Roman" w:hAnsi="Times New Roman" w:cs="Times New Roman"/>
          <w:i/>
        </w:rPr>
        <w:t xml:space="preserve"> </w:t>
      </w:r>
      <w:r w:rsidRPr="00F1646E">
        <w:rPr>
          <w:rFonts w:ascii="Times New Roman" w:hAnsi="Times New Roman" w:cs="Times New Roman"/>
        </w:rPr>
        <w:t>При несанкционированной вырубке (уничтожении) зеленых насаждений плата рассчитывается в пятикратном размере.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Оформление порубочного билета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 утверждаемым администрацией</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Администрация МО СП  «село </w:t>
      </w:r>
      <w:r w:rsidR="006016D9" w:rsidRPr="00F1646E">
        <w:rPr>
          <w:rFonts w:ascii="Times New Roman" w:hAnsi="Times New Roman" w:cs="Times New Roman"/>
        </w:rPr>
        <w:t>Акнада</w:t>
      </w:r>
      <w:r w:rsidRPr="00F1646E">
        <w:rPr>
          <w:rFonts w:ascii="Times New Roman" w:hAnsi="Times New Roman" w:cs="Times New Roman"/>
        </w:rPr>
        <w:t>»  ведет учет оформленных порубочных билетов.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случае необходимости проведения </w:t>
      </w:r>
      <w:proofErr w:type="spellStart"/>
      <w:r w:rsidRPr="00F1646E">
        <w:rPr>
          <w:rFonts w:ascii="Times New Roman" w:hAnsi="Times New Roman" w:cs="Times New Roman"/>
        </w:rPr>
        <w:t>уходных</w:t>
      </w:r>
      <w:proofErr w:type="spellEnd"/>
      <w:r w:rsidRPr="00F1646E">
        <w:rPr>
          <w:rFonts w:ascii="Times New Roman" w:hAnsi="Times New Roman" w:cs="Times New Roman"/>
        </w:rPr>
        <w:t xml:space="preserve">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Основанием для санитарной </w:t>
      </w:r>
      <w:proofErr w:type="gramStart"/>
      <w:r w:rsidRPr="00F1646E">
        <w:rPr>
          <w:rFonts w:ascii="Times New Roman" w:hAnsi="Times New Roman" w:cs="Times New Roman"/>
        </w:rPr>
        <w:t>рубки</w:t>
      </w:r>
      <w:proofErr w:type="gramEnd"/>
      <w:r w:rsidRPr="00F1646E">
        <w:rPr>
          <w:rFonts w:ascii="Times New Roman" w:hAnsi="Times New Roman" w:cs="Times New Roman"/>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Компенсационное озеленение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Параметры посадочного материала должны быть не менее: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субтропических ценных растений высота - 1,5 - 2 м, ком земли - 1,0 x 0,8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субтропических растени</w:t>
      </w:r>
      <w:r w:rsidR="00877F2E" w:rsidRPr="00F1646E">
        <w:rPr>
          <w:rFonts w:ascii="Times New Roman" w:hAnsi="Times New Roman" w:cs="Times New Roman"/>
        </w:rPr>
        <w:t>й длина окружности ствола - 8 -</w:t>
      </w:r>
      <w:r w:rsidRPr="00F1646E">
        <w:rPr>
          <w:rFonts w:ascii="Times New Roman" w:hAnsi="Times New Roman" w:cs="Times New Roman"/>
        </w:rPr>
        <w:t>10 см</w:t>
      </w:r>
      <w:r w:rsidR="00877F2E" w:rsidRPr="00F1646E">
        <w:rPr>
          <w:rFonts w:ascii="Times New Roman" w:hAnsi="Times New Roman" w:cs="Times New Roman"/>
        </w:rPr>
        <w:t>, высота - 2 -</w:t>
      </w:r>
      <w:r w:rsidRPr="00F1646E">
        <w:rPr>
          <w:rFonts w:ascii="Times New Roman" w:hAnsi="Times New Roman" w:cs="Times New Roman"/>
        </w:rPr>
        <w:t>3 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хвойных высота - 1,5 - 1,7 м, ком земли - 0,8 x 0,6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лиственных 1-й группы длина окружности ствола - 8 - 10 см,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лиственных 2-й группы длина окружности ствола - 8 - 10 см,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лиственных 3-й группы длина окружности ствола - 8 - 10 см,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кустарников высота - 0,3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Длина окружности ствола измеряется на высоте 1,3 - 1,5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2.5.7. Создание зеленых насаждений на территориях новой застройки в поселении не может рассматриваться как компенсационное озеленение.</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Учет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Учет зеленых насаждений ведется в целях:</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эффективного содержания и охраны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определения обеспеченности поселения зелеными насаждениями;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 xml:space="preserve">осуществления </w:t>
      </w:r>
      <w:proofErr w:type="gramStart"/>
      <w:r w:rsidRPr="00F1646E">
        <w:rPr>
          <w:rFonts w:ascii="Times New Roman" w:hAnsi="Times New Roman" w:cs="Times New Roman"/>
        </w:rPr>
        <w:t>контроля за</w:t>
      </w:r>
      <w:proofErr w:type="gramEnd"/>
      <w:r w:rsidRPr="00F1646E">
        <w:rPr>
          <w:rFonts w:ascii="Times New Roman" w:hAnsi="Times New Roman" w:cs="Times New Roman"/>
        </w:rPr>
        <w:t xml:space="preserve"> состоянием и использованием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своевременного выявления аварийно опасных деревьев, сухостойных деревьев и кустарников, принятия решений об их вырубке;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определения ущерба, нанесенного зеленым насаждениям;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Учет зеленых насаждений ведется на основании данных инвентаризации.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Инвентаризация зеленых насаждений проводится не реже чем один раз в 10 лет.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Администрация поселения ведет реестр зеленых насаждений, который содержит информацию:</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 расположении земельных участков, занятых зелеными насаждениями;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об их площади;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 целевом назначении таких земельных участков;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 характеристике зеленых насаждений: жизненной форме, видовой принадлежности, возрасте, природоохранном статусе.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Порядок ведения реестра зеленых насаждений устанавливается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Реестр зеленых насаждений размещается на </w:t>
      </w:r>
      <w:proofErr w:type="gramStart"/>
      <w:r w:rsidRPr="00F1646E">
        <w:rPr>
          <w:rFonts w:ascii="Times New Roman" w:hAnsi="Times New Roman" w:cs="Times New Roman"/>
        </w:rPr>
        <w:t>официальном</w:t>
      </w:r>
      <w:proofErr w:type="gramEnd"/>
      <w:r w:rsidRPr="00F1646E">
        <w:rPr>
          <w:rFonts w:ascii="Times New Roman" w:hAnsi="Times New Roman" w:cs="Times New Roman"/>
        </w:rPr>
        <w:t xml:space="preserve"> интернет-портале администрации поселения.</w:t>
      </w:r>
    </w:p>
    <w:p w:rsidR="005E2B7A" w:rsidRPr="00F1646E" w:rsidRDefault="005E2B7A" w:rsidP="0016532C">
      <w:pPr>
        <w:pStyle w:val="1"/>
        <w:spacing w:after="0"/>
        <w:rPr>
          <w:b w:val="0"/>
          <w:color w:val="000000"/>
          <w:sz w:val="22"/>
          <w:szCs w:val="22"/>
        </w:rPr>
      </w:pPr>
      <w:bookmarkStart w:id="10" w:name="sub_1226"/>
      <w:bookmarkEnd w:id="8"/>
      <w:r w:rsidRPr="00F1646E">
        <w:rPr>
          <w:b w:val="0"/>
          <w:color w:val="000000"/>
          <w:sz w:val="22"/>
          <w:szCs w:val="22"/>
        </w:rPr>
        <w:t>3.1.2. Малые архитектурные формы</w:t>
      </w:r>
    </w:p>
    <w:p w:rsidR="005E2B7A" w:rsidRPr="00F1646E" w:rsidRDefault="005E2B7A" w:rsidP="0016532C">
      <w:pPr>
        <w:spacing w:after="0" w:line="240" w:lineRule="auto"/>
        <w:ind w:firstLine="720"/>
        <w:jc w:val="both"/>
        <w:rPr>
          <w:rFonts w:ascii="Times New Roman" w:hAnsi="Times New Roman" w:cs="Times New Roman"/>
        </w:rPr>
      </w:pPr>
      <w:bookmarkStart w:id="11" w:name="sub_10261"/>
      <w:bookmarkEnd w:id="10"/>
      <w:r w:rsidRPr="00F1646E">
        <w:rPr>
          <w:rFonts w:ascii="Times New Roman" w:hAnsi="Times New Roman" w:cs="Times New Roman"/>
        </w:rPr>
        <w:t xml:space="preserve"> К малым архитектурным формам (МАФ) относятся: элементы монументально-декоративного оформления, водные устройства, уличная мебель, коммунально-бытовое и техническое оборудование,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bookmarkEnd w:id="11"/>
    </w:p>
    <w:p w:rsidR="005E2B7A" w:rsidRPr="00F1646E" w:rsidRDefault="005E2B7A" w:rsidP="0016532C">
      <w:pPr>
        <w:pStyle w:val="1"/>
        <w:spacing w:after="0"/>
        <w:rPr>
          <w:b w:val="0"/>
          <w:color w:val="000000"/>
          <w:sz w:val="22"/>
          <w:szCs w:val="22"/>
        </w:rPr>
      </w:pPr>
      <w:bookmarkStart w:id="12" w:name="sub_102650"/>
      <w:r w:rsidRPr="00F1646E">
        <w:rPr>
          <w:b w:val="0"/>
          <w:color w:val="000000"/>
          <w:sz w:val="22"/>
          <w:szCs w:val="22"/>
        </w:rPr>
        <w:t>3.1.3. Уличное коммунально-бытовое и техническое оборудование</w:t>
      </w:r>
    </w:p>
    <w:p w:rsidR="005E2B7A" w:rsidRPr="00F1646E" w:rsidRDefault="005E2B7A" w:rsidP="0016532C">
      <w:pPr>
        <w:spacing w:after="0" w:line="240" w:lineRule="auto"/>
        <w:ind w:firstLine="720"/>
        <w:jc w:val="both"/>
        <w:rPr>
          <w:rFonts w:ascii="Times New Roman" w:hAnsi="Times New Roman" w:cs="Times New Roman"/>
          <w:color w:val="000000"/>
        </w:rPr>
      </w:pPr>
      <w:bookmarkStart w:id="13" w:name="sub_10265"/>
      <w:bookmarkEnd w:id="12"/>
      <w:r w:rsidRPr="00F1646E">
        <w:rPr>
          <w:rFonts w:ascii="Times New Roman" w:hAnsi="Times New Roman" w:cs="Times New Roman"/>
          <w:color w:val="000000"/>
        </w:rPr>
        <w:t xml:space="preserve"> Уличное коммунально-бытовое оборудование обычно представлено различными видами мусоросборников - контейнеров и урны для сбора отходов и мусора. Основными требованиями при выборе того или иного вида коммунально-бытового оборудования могут являться: </w:t>
      </w:r>
      <w:proofErr w:type="spellStart"/>
      <w:r w:rsidRPr="00F1646E">
        <w:rPr>
          <w:rFonts w:ascii="Times New Roman" w:hAnsi="Times New Roman" w:cs="Times New Roman"/>
          <w:color w:val="000000"/>
        </w:rPr>
        <w:t>экологичность</w:t>
      </w:r>
      <w:proofErr w:type="spellEnd"/>
      <w:r w:rsidRPr="00F1646E">
        <w:rPr>
          <w:rFonts w:ascii="Times New Roman" w:hAnsi="Times New Roman" w:cs="Times New Roman"/>
          <w:color w:val="000000"/>
        </w:rPr>
        <w:t>, безопасность (отсутствие острых углов), удобство в пользовании, легкость очистки, привлекательный внешний вид.</w:t>
      </w:r>
    </w:p>
    <w:p w:rsidR="005E2B7A" w:rsidRPr="00F1646E" w:rsidRDefault="005E2B7A" w:rsidP="004F56CC">
      <w:pPr>
        <w:spacing w:after="0"/>
        <w:ind w:firstLine="720"/>
        <w:jc w:val="both"/>
        <w:rPr>
          <w:rFonts w:ascii="Times New Roman" w:hAnsi="Times New Roman" w:cs="Times New Roman"/>
          <w:color w:val="000000"/>
        </w:rPr>
      </w:pPr>
      <w:bookmarkStart w:id="14" w:name="sub_102651"/>
      <w:bookmarkEnd w:id="13"/>
      <w:r w:rsidRPr="00F1646E">
        <w:rPr>
          <w:rFonts w:ascii="Times New Roman" w:hAnsi="Times New Roman" w:cs="Times New Roman"/>
        </w:rPr>
        <w:t xml:space="preserve"> 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w:t>
      </w:r>
      <w:proofErr w:type="gramStart"/>
      <w:r w:rsidRPr="00F1646E">
        <w:rPr>
          <w:rFonts w:ascii="Times New Roman" w:hAnsi="Times New Roman" w:cs="Times New Roman"/>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F1646E">
        <w:rPr>
          <w:rFonts w:ascii="Times New Roman" w:hAnsi="Times New Roman" w:cs="Times New Roman"/>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5" w:name="sub_102660"/>
      <w:bookmarkEnd w:id="14"/>
    </w:p>
    <w:p w:rsidR="005E2B7A" w:rsidRPr="00F1646E" w:rsidRDefault="005E2B7A" w:rsidP="004F56CC">
      <w:pPr>
        <w:spacing w:after="0"/>
        <w:jc w:val="both"/>
        <w:rPr>
          <w:rFonts w:ascii="Times New Roman" w:hAnsi="Times New Roman" w:cs="Times New Roman"/>
          <w:color w:val="000000"/>
        </w:rPr>
      </w:pPr>
      <w:bookmarkStart w:id="16" w:name="sub_10266"/>
      <w:bookmarkEnd w:id="15"/>
      <w:r w:rsidRPr="00F1646E">
        <w:rPr>
          <w:rFonts w:ascii="Times New Roman" w:hAnsi="Times New Roman" w:cs="Times New Roman"/>
          <w:color w:val="000000"/>
        </w:rPr>
        <w:t xml:space="preserve">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sidRPr="00F1646E">
        <w:rPr>
          <w:rFonts w:ascii="Times New Roman" w:hAnsi="Times New Roman" w:cs="Times New Roman"/>
          <w:color w:val="000000"/>
        </w:rPr>
        <w:t>дождеприемных</w:t>
      </w:r>
      <w:proofErr w:type="spellEnd"/>
      <w:r w:rsidRPr="00F1646E">
        <w:rPr>
          <w:rFonts w:ascii="Times New Roman" w:hAnsi="Times New Roman" w:cs="Times New Roman"/>
          <w:color w:val="000000"/>
        </w:rPr>
        <w:t xml:space="preserve"> колодцев, вентиляционные шахты подземных коммуникаций, шкафы телефонной связи).</w:t>
      </w:r>
    </w:p>
    <w:p w:rsidR="005E2B7A" w:rsidRPr="00F1646E" w:rsidRDefault="005E2B7A" w:rsidP="004F56CC">
      <w:pPr>
        <w:spacing w:after="0"/>
        <w:jc w:val="both"/>
        <w:rPr>
          <w:rFonts w:ascii="Times New Roman" w:hAnsi="Times New Roman" w:cs="Times New Roman"/>
          <w:color w:val="000000"/>
        </w:rPr>
      </w:pPr>
      <w:bookmarkStart w:id="17" w:name="sub_102661"/>
      <w:bookmarkEnd w:id="16"/>
      <w:r w:rsidRPr="00F1646E">
        <w:rPr>
          <w:rFonts w:ascii="Times New Roman" w:hAnsi="Times New Roman" w:cs="Times New Roman"/>
          <w:color w:val="000000"/>
        </w:rPr>
        <w:t xml:space="preserve">         Установка уличного технического оборудования должна обеспечивать удобный подход к оборудованию и соответствовать</w:t>
      </w:r>
      <w:r w:rsidRPr="00F1646E">
        <w:rPr>
          <w:rFonts w:ascii="Times New Roman" w:hAnsi="Times New Roman" w:cs="Times New Roman"/>
        </w:rPr>
        <w:t xml:space="preserve">  и соответствовать установленным строительным нормам и правилам</w:t>
      </w:r>
      <w:r w:rsidRPr="00F1646E">
        <w:rPr>
          <w:rFonts w:ascii="Times New Roman" w:hAnsi="Times New Roman" w:cs="Times New Roman"/>
          <w:color w:val="000000"/>
        </w:rPr>
        <w:t>.</w:t>
      </w:r>
    </w:p>
    <w:p w:rsidR="005E2B7A" w:rsidRPr="00F1646E" w:rsidRDefault="005E2B7A" w:rsidP="004F56CC">
      <w:pPr>
        <w:spacing w:after="0"/>
        <w:jc w:val="both"/>
        <w:rPr>
          <w:rFonts w:ascii="Times New Roman" w:hAnsi="Times New Roman" w:cs="Times New Roman"/>
          <w:color w:val="000000"/>
        </w:rPr>
      </w:pPr>
      <w:bookmarkStart w:id="18" w:name="sub_102662"/>
      <w:bookmarkEnd w:id="17"/>
      <w:r w:rsidRPr="00F1646E">
        <w:rPr>
          <w:rFonts w:ascii="Times New Roman" w:hAnsi="Times New Roman" w:cs="Times New Roman"/>
          <w:color w:val="000000"/>
        </w:rPr>
        <w:t xml:space="preserve">         </w:t>
      </w:r>
      <w:bookmarkStart w:id="19" w:name="sub_10267"/>
      <w:bookmarkEnd w:id="18"/>
      <w:r w:rsidRPr="00F1646E">
        <w:rPr>
          <w:rFonts w:ascii="Times New Roman" w:hAnsi="Times New Roman" w:cs="Times New Roman"/>
          <w:color w:val="000000"/>
        </w:rPr>
        <w:t xml:space="preserve"> Оформление элементов инженерного оборудования</w:t>
      </w:r>
      <w:bookmarkEnd w:id="19"/>
      <w:r w:rsidRPr="00F1646E">
        <w:rPr>
          <w:rFonts w:ascii="Times New Roman" w:hAnsi="Times New Roman" w:cs="Times New Roman"/>
          <w:color w:val="000000"/>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5E2B7A" w:rsidRPr="00F1646E" w:rsidRDefault="005E2B7A" w:rsidP="004F56CC">
      <w:pPr>
        <w:spacing w:after="0"/>
        <w:ind w:firstLine="720"/>
        <w:jc w:val="both"/>
        <w:rPr>
          <w:rFonts w:ascii="Times New Roman" w:hAnsi="Times New Roman" w:cs="Times New Roman"/>
          <w:color w:val="000000"/>
        </w:rPr>
      </w:pPr>
    </w:p>
    <w:p w:rsidR="005E2B7A" w:rsidRPr="00F1646E" w:rsidRDefault="005E2B7A" w:rsidP="004F56CC">
      <w:pPr>
        <w:spacing w:after="0"/>
        <w:ind w:firstLine="567"/>
        <w:jc w:val="both"/>
        <w:rPr>
          <w:rFonts w:ascii="Times New Roman" w:hAnsi="Times New Roman" w:cs="Times New Roman"/>
          <w:b/>
        </w:rPr>
      </w:pPr>
      <w:bookmarkStart w:id="20" w:name="sub_1227"/>
      <w:r w:rsidRPr="00F1646E">
        <w:rPr>
          <w:rFonts w:ascii="Times New Roman" w:hAnsi="Times New Roman" w:cs="Times New Roman"/>
        </w:rPr>
        <w:lastRenderedPageBreak/>
        <w:t>3.1.4. Покрытия дорожных поверхностей</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Покрытия дорожных поверхностей обеспечивают 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твердые (капитальные) - монолитные или сборные, выполняемые из асфальтобетона, </w:t>
      </w:r>
      <w:proofErr w:type="spellStart"/>
      <w:r w:rsidRPr="00F1646E">
        <w:rPr>
          <w:rFonts w:ascii="Times New Roman" w:hAnsi="Times New Roman" w:cs="Times New Roman"/>
        </w:rPr>
        <w:t>цементобетона</w:t>
      </w:r>
      <w:proofErr w:type="spellEnd"/>
      <w:r w:rsidRPr="00F1646E">
        <w:rPr>
          <w:rFonts w:ascii="Times New Roman" w:hAnsi="Times New Roman" w:cs="Times New Roman"/>
        </w:rPr>
        <w:t>, природного камня и т.п. материалов;</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877F2E" w:rsidRPr="00F1646E" w:rsidRDefault="005E2B7A" w:rsidP="0016532C">
      <w:pPr>
        <w:spacing w:after="0"/>
        <w:ind w:firstLine="567"/>
        <w:jc w:val="both"/>
        <w:rPr>
          <w:rFonts w:ascii="Times New Roman" w:hAnsi="Times New Roman" w:cs="Times New Roman"/>
        </w:rPr>
      </w:pPr>
      <w:r w:rsidRPr="00F1646E">
        <w:rPr>
          <w:rFonts w:ascii="Times New Roman" w:hAnsi="Times New Roman" w:cs="Times New Roman"/>
        </w:rPr>
        <w:t>газонные, выполняемые по специальным технологиям подготовки и посадки травяного покрова;</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комбинированные, представляющие сочетания покрытий, указанных выше (например, плитка, утопленная в газон, и т.п.).</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w:t>
      </w:r>
      <w:bookmarkEnd w:id="20"/>
      <w:r w:rsidRPr="00F1646E">
        <w:rPr>
          <w:rFonts w:ascii="Times New Roman" w:hAnsi="Times New Roman" w:cs="Times New Roman"/>
        </w:rPr>
        <w:t>момент проектирования; мягких - с учетом их специфических свойств</w:t>
      </w:r>
      <w:r w:rsidR="008D70BE" w:rsidRPr="00F1646E">
        <w:rPr>
          <w:rFonts w:ascii="Times New Roman" w:hAnsi="Times New Roman" w:cs="Times New Roman"/>
        </w:rPr>
        <w:t>,</w:t>
      </w:r>
      <w:r w:rsidRPr="00F1646E">
        <w:rPr>
          <w:rFonts w:ascii="Times New Roman" w:hAnsi="Times New Roman" w:cs="Times New Roman"/>
        </w:rPr>
        <w:t xml:space="preserve">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w:t>
      </w:r>
      <w:proofErr w:type="spellStart"/>
      <w:r w:rsidRPr="00F1646E">
        <w:rPr>
          <w:rFonts w:ascii="Times New Roman" w:hAnsi="Times New Roman" w:cs="Times New Roman"/>
        </w:rPr>
        <w:t>экологичных</w:t>
      </w:r>
      <w:proofErr w:type="spellEnd"/>
      <w:r w:rsidRPr="00F1646E">
        <w:rPr>
          <w:rFonts w:ascii="Times New Roman" w:hAnsi="Times New Roman" w:cs="Times New Roman"/>
        </w:rPr>
        <w:t>.</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Для деревьев, расположенных в мощении, при отсутствии иных видов защиты (приствольных решеток, бордюров, </w:t>
      </w:r>
      <w:proofErr w:type="spellStart"/>
      <w:r w:rsidRPr="00F1646E">
        <w:rPr>
          <w:rFonts w:ascii="Times New Roman" w:hAnsi="Times New Roman" w:cs="Times New Roman"/>
        </w:rPr>
        <w:t>периметральных</w:t>
      </w:r>
      <w:proofErr w:type="spellEnd"/>
      <w:r w:rsidRPr="00F1646E">
        <w:rPr>
          <w:rFonts w:ascii="Times New Roman" w:hAnsi="Times New Roman" w:cs="Times New Roman"/>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5E2B7A" w:rsidRPr="00F1646E" w:rsidRDefault="005E2B7A" w:rsidP="004F56CC">
      <w:pPr>
        <w:spacing w:after="0"/>
        <w:jc w:val="both"/>
        <w:rPr>
          <w:rFonts w:ascii="Times New Roman" w:hAnsi="Times New Roman" w:cs="Times New Roman"/>
        </w:rPr>
      </w:pP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3.1.5 Сопряжения поверхностей</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К элементам сопряжения поверхностей относятся различные виды бортовых камней, пандусы, ступени, лестницы.</w:t>
      </w:r>
    </w:p>
    <w:p w:rsidR="005E2B7A" w:rsidRPr="00F1646E" w:rsidRDefault="005E2B7A" w:rsidP="005E2B7A">
      <w:pPr>
        <w:jc w:val="both"/>
        <w:rPr>
          <w:rFonts w:ascii="Times New Roman" w:hAnsi="Times New Roman" w:cs="Times New Roman"/>
        </w:rPr>
      </w:pPr>
    </w:p>
    <w:p w:rsidR="005E2B7A" w:rsidRPr="00F1646E" w:rsidRDefault="005E2B7A" w:rsidP="00925DB2">
      <w:pPr>
        <w:spacing w:after="0"/>
        <w:ind w:firstLine="567"/>
        <w:jc w:val="both"/>
        <w:rPr>
          <w:rFonts w:ascii="Times New Roman" w:hAnsi="Times New Roman" w:cs="Times New Roman"/>
          <w:b/>
        </w:rPr>
      </w:pPr>
      <w:r w:rsidRPr="00F1646E">
        <w:rPr>
          <w:rFonts w:ascii="Times New Roman" w:hAnsi="Times New Roman" w:cs="Times New Roman"/>
        </w:rPr>
        <w:t>3.1.6.Бортовые камни.</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5E2B7A" w:rsidRPr="00F1646E" w:rsidRDefault="005E2B7A" w:rsidP="00925DB2">
      <w:pPr>
        <w:spacing w:after="0"/>
        <w:jc w:val="both"/>
        <w:rPr>
          <w:rFonts w:ascii="Times New Roman" w:hAnsi="Times New Roman" w:cs="Times New Roman"/>
        </w:rPr>
      </w:pP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3.1.7. Уличная мебель</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lastRenderedPageBreak/>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5E2B7A" w:rsidRPr="00F1646E" w:rsidRDefault="005E2B7A" w:rsidP="00925DB2">
      <w:pPr>
        <w:spacing w:after="0"/>
        <w:ind w:firstLine="567"/>
        <w:jc w:val="both"/>
        <w:rPr>
          <w:rFonts w:ascii="Times New Roman" w:hAnsi="Times New Roman" w:cs="Times New Roman"/>
          <w:b/>
        </w:rPr>
      </w:pPr>
    </w:p>
    <w:p w:rsidR="005E2B7A" w:rsidRPr="00F1646E" w:rsidRDefault="005E2B7A" w:rsidP="00925DB2">
      <w:pPr>
        <w:spacing w:after="0"/>
        <w:ind w:firstLine="567"/>
        <w:jc w:val="both"/>
        <w:rPr>
          <w:rFonts w:ascii="Times New Roman" w:hAnsi="Times New Roman" w:cs="Times New Roman"/>
          <w:b/>
        </w:rPr>
      </w:pPr>
      <w:r w:rsidRPr="00F1646E">
        <w:rPr>
          <w:rFonts w:ascii="Times New Roman" w:hAnsi="Times New Roman" w:cs="Times New Roman"/>
        </w:rPr>
        <w:t>3.1.8. Домовые знаки (Аншлаги)</w:t>
      </w:r>
      <w:r w:rsidRPr="00F1646E">
        <w:rPr>
          <w:rFonts w:ascii="Times New Roman" w:hAnsi="Times New Roman" w:cs="Times New Roman"/>
        </w:rPr>
        <w:tab/>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Здания, сооружения, сооружения, и иные объекты недвижимости, подлежащие адресации, должны быть оборудованы домовыми знаками.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Аншлаги выполняются шрифтом одинакового размера на русском языке.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Общими требованиями к размещению аншлагов являются: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 унификация мест размещения, соблюдение единых правил размещения;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аншлагов должно отвечать следующим требованиям: </w:t>
      </w:r>
    </w:p>
    <w:p w:rsidR="005E2B7A" w:rsidRPr="00F1646E" w:rsidRDefault="005E2B7A" w:rsidP="00925DB2">
      <w:pPr>
        <w:tabs>
          <w:tab w:val="left" w:pos="709"/>
        </w:tabs>
        <w:spacing w:after="0"/>
        <w:ind w:firstLine="567"/>
        <w:jc w:val="both"/>
        <w:rPr>
          <w:rFonts w:ascii="Times New Roman" w:hAnsi="Times New Roman" w:cs="Times New Roman"/>
        </w:rPr>
      </w:pPr>
      <w:r w:rsidRPr="00F1646E">
        <w:rPr>
          <w:rFonts w:ascii="Times New Roman" w:hAnsi="Times New Roman" w:cs="Times New Roman"/>
        </w:rPr>
        <w:t xml:space="preserve">Высота от поверхности земли - 2,5 - 3,5 м (в районах современной высотной застройки - до 5 м);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на участке фасада, свободном от выступающих архитектурных деталей;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Привязка к вертикальной оси простенка, архитектурным членениям фасада;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Единая вертикальная отметка размещения знаков на соседних фасадах;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Отсутствие внешних заслоняющих объектов (деревьев, построек).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Номерные знаки должны быть размещены: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главном фасаде - в простенке с правой стороны фасада;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улицах с односторонним движением транспорта - на стороне фасада, ближней по направлению движения транспорта;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У арки или главного входа - с правой стороны или над проемом;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дворовых фасадах - в простенке со стороны внутриквартального проезда;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При длине фасада более 50 м - на его противоположных сторонах;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оградах и корпусах промышленных предприятий - справа от главного входа, въезда;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У перекрестка улиц - в простенке на угловом участке фасада;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w:t>
      </w:r>
      <w:proofErr w:type="gramEnd"/>
      <w:r w:rsidRPr="00F1646E">
        <w:rPr>
          <w:rFonts w:ascii="Times New Roman" w:hAnsi="Times New Roman" w:cs="Times New Roman"/>
        </w:rPr>
        <w:t xml:space="preserve"> сантиметров).</w:t>
      </w:r>
    </w:p>
    <w:p w:rsidR="005E2B7A" w:rsidRPr="00F1646E" w:rsidRDefault="005E2B7A" w:rsidP="00925DB2">
      <w:pPr>
        <w:spacing w:after="0"/>
        <w:jc w:val="both"/>
        <w:rPr>
          <w:rFonts w:ascii="Times New Roman" w:hAnsi="Times New Roman" w:cs="Times New Roman"/>
        </w:rPr>
      </w:pPr>
      <w:r w:rsidRPr="00F1646E">
        <w:rPr>
          <w:rFonts w:ascii="Times New Roman" w:hAnsi="Times New Roman" w:cs="Times New Roman"/>
        </w:rPr>
        <w:tab/>
        <w:t>Аншлаги и номерные знаки должны содержаться в чистоте и в исправном состоянии. За чистоту, сохранность, исправность аншлагов и номерных знаков несут ответственность собственники зданий, строений, сооружений, а также организации, осуществляющие управление многоквартирными домами.</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Не допускается: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Размещение рядом с номерным знаком выступающих вывесок, консолей, а также объектов, затрудняющих его восприятие;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Размещение номерных знаков и </w:t>
      </w:r>
      <w:proofErr w:type="gramStart"/>
      <w:r w:rsidRPr="00F1646E">
        <w:rPr>
          <w:rFonts w:ascii="Times New Roman" w:hAnsi="Times New Roman" w:cs="Times New Roman"/>
        </w:rPr>
        <w:t>указателей</w:t>
      </w:r>
      <w:proofErr w:type="gramEnd"/>
      <w:r w:rsidRPr="00F1646E">
        <w:rPr>
          <w:rFonts w:ascii="Times New Roman" w:hAnsi="Times New Roman" w:cs="Times New Roman"/>
        </w:rPr>
        <w:t xml:space="preserve"> вблизи выступающих элементов фасада или на заглубленных участках фасада, на элементах декора, карнизах, воротах;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Произвольное перемещение аншлагов с установленного места. </w:t>
      </w:r>
    </w:p>
    <w:p w:rsidR="005E2B7A" w:rsidRPr="00F1646E" w:rsidRDefault="005E2B7A" w:rsidP="00925DB2">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3.1.9. Игровое и спортивное оборудование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Игровое и спортивное оборудование 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представлено игровыми, физкультурно-оздоровительными устройствами, сооружениями и (или) их комплексами.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5E2B7A" w:rsidRPr="00F1646E" w:rsidRDefault="005E2B7A" w:rsidP="008A4FF4">
      <w:pPr>
        <w:spacing w:after="0"/>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3.1.10. Рекламные конструкции.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рекламных конструкций 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поселения должно производиться в соответствии с Государственным стандартом РФ ГОСТ </w:t>
      </w:r>
      <w:proofErr w:type="gramStart"/>
      <w:r w:rsidRPr="00F1646E">
        <w:rPr>
          <w:rFonts w:ascii="Times New Roman" w:hAnsi="Times New Roman" w:cs="Times New Roman"/>
        </w:rPr>
        <w:t>Р</w:t>
      </w:r>
      <w:proofErr w:type="gramEnd"/>
      <w:r w:rsidRPr="00F1646E">
        <w:rPr>
          <w:rFonts w:ascii="Times New Roman" w:hAnsi="Times New Roman" w:cs="Times New Roman"/>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N 124-ст).</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 xml:space="preserve">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установка и эксплуатация рекламной конструкции допускаются при наличии разрешения на установку и эксплуатацию 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образования Темрюкский район муниципального района, на территориях которых предполагается осуществлять установку и эксплуатацию рекламной конструкции.</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Запрещается размещать на тротуарах, пешеходных дорожках, парковках автотранспорта и иных территориях общего пользования</w:t>
      </w:r>
      <w:r w:rsidR="008A4FF4"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8A4FF4" w:rsidRPr="00F1646E">
        <w:rPr>
          <w:rFonts w:ascii="Times New Roman" w:hAnsi="Times New Roman" w:cs="Times New Roman"/>
        </w:rPr>
        <w:t>»</w:t>
      </w:r>
      <w:r w:rsidRPr="00F1646E">
        <w:rPr>
          <w:rFonts w:ascii="Times New Roman" w:hAnsi="Times New Roman" w:cs="Times New Roman"/>
        </w:rPr>
        <w:t xml:space="preserve">, а также на конструктивных элементах входных групп выносные конструкции (в том числе </w:t>
      </w:r>
      <w:proofErr w:type="spellStart"/>
      <w:r w:rsidRPr="00F1646E">
        <w:rPr>
          <w:rFonts w:ascii="Times New Roman" w:hAnsi="Times New Roman" w:cs="Times New Roman"/>
        </w:rPr>
        <w:t>штендеры</w:t>
      </w:r>
      <w:proofErr w:type="spellEnd"/>
      <w:r w:rsidRPr="00F1646E">
        <w:rPr>
          <w:rFonts w:ascii="Times New Roman" w:hAnsi="Times New Roman" w:cs="Times New Roman"/>
        </w:rPr>
        <w:t>), содержащие рекламную и иную информацию или указывающие на местонахождение объекта.</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sidRPr="00F1646E">
        <w:rPr>
          <w:rFonts w:ascii="Times New Roman" w:hAnsi="Times New Roman" w:cs="Times New Roman"/>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877F2E" w:rsidRPr="00F1646E" w:rsidRDefault="005E2B7A" w:rsidP="00925DB2">
      <w:pPr>
        <w:ind w:firstLine="567"/>
        <w:jc w:val="both"/>
        <w:rPr>
          <w:rFonts w:ascii="Times New Roman" w:hAnsi="Times New Roman" w:cs="Times New Roman"/>
        </w:rPr>
      </w:pPr>
      <w:r w:rsidRPr="00F1646E">
        <w:rPr>
          <w:rFonts w:ascii="Times New Roman" w:hAnsi="Times New Roman" w:cs="Times New Roman"/>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Максимальная площадь всех вывесок на одном здании, строении, сооружении не может превышать:</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10% от общей площади фасада здания, строения, сооружения, в случае если площадь такого фасада менее 50 кв</w:t>
      </w:r>
      <w:proofErr w:type="gramStart"/>
      <w:r w:rsidRPr="00F1646E">
        <w:rPr>
          <w:rFonts w:ascii="Times New Roman" w:hAnsi="Times New Roman" w:cs="Times New Roman"/>
        </w:rPr>
        <w:t>.м</w:t>
      </w:r>
      <w:proofErr w:type="gramEnd"/>
      <w:r w:rsidRPr="00F1646E">
        <w:rPr>
          <w:rFonts w:ascii="Times New Roman" w:hAnsi="Times New Roman" w:cs="Times New Roman"/>
        </w:rPr>
        <w:t>;</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5 - 10% от общей площади фасада здания, строения, сооружения, в случае если площадь такого фасада составляет от 50 до 100 кв</w:t>
      </w:r>
      <w:proofErr w:type="gramStart"/>
      <w:r w:rsidRPr="00F1646E">
        <w:rPr>
          <w:rFonts w:ascii="Times New Roman" w:hAnsi="Times New Roman" w:cs="Times New Roman"/>
        </w:rPr>
        <w:t>.м</w:t>
      </w:r>
      <w:proofErr w:type="gramEnd"/>
      <w:r w:rsidRPr="00F1646E">
        <w:rPr>
          <w:rFonts w:ascii="Times New Roman" w:hAnsi="Times New Roman" w:cs="Times New Roman"/>
        </w:rPr>
        <w:t>;</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3 - 5% от общей площади фасада здания, строения, сооружения, в случае если площадь такого фасада составляет более 100 кв.м.</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lastRenderedPageBreak/>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Рекламные конструкции должны содержаться в надлежащем состоянии.</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Надлежащее состояние рекламных конструкций подразумевает:</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целостность рекламных конструкций;</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недопущение факта отсутствия рекламной информации на рекламной конструкции;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механических повреждений;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порывов рекламных полотен;</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наличие покрашенного каркаса;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ржавчины, коррозии и грязи на всех частях и элементах рекламных конструкций;</w:t>
      </w:r>
    </w:p>
    <w:p w:rsidR="00925DB2"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двух раз в неделю - рекламные конструкции на остановочных павильонах и площадках ожидания общественного транспорта;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F1646E">
        <w:rPr>
          <w:rFonts w:ascii="Times New Roman" w:hAnsi="Times New Roman" w:cs="Times New Roman"/>
        </w:rPr>
        <w:t>пиллары</w:t>
      </w:r>
      <w:proofErr w:type="spellEnd"/>
      <w:r w:rsidRPr="00F1646E">
        <w:rPr>
          <w:rFonts w:ascii="Times New Roman" w:hAnsi="Times New Roman" w:cs="Times New Roman"/>
        </w:rPr>
        <w:t>, пилоны);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одного раза в месяц - конструкции среднего формата (сити-</w:t>
      </w:r>
      <w:proofErr w:type="spellStart"/>
      <w:r w:rsidRPr="00F1646E">
        <w:rPr>
          <w:rFonts w:ascii="Times New Roman" w:hAnsi="Times New Roman" w:cs="Times New Roman"/>
        </w:rPr>
        <w:t>борды</w:t>
      </w:r>
      <w:proofErr w:type="spellEnd"/>
      <w:r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одного раза в квартал - для прочих рекламных конструкций.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 </w:t>
      </w:r>
    </w:p>
    <w:p w:rsidR="005E2B7A" w:rsidRPr="00F1646E" w:rsidRDefault="005E2B7A" w:rsidP="0016532C">
      <w:pPr>
        <w:spacing w:line="240" w:lineRule="auto"/>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3.1.11. Зоны отдыха.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Зоны отдыха - территории, предназначенные и обустроенные для организации активного массового отдыха и рекреации.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Обязательный перечень элементов благоустройства на территории зоны отдыха включает: твердые виды покрытия проезда, озеленение, скамьи, урны, малые контейнеры для мусора, оборудование пляжа.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озеленения рекомендуется обеспечивать:</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сохранение травяного покрова, древесно-кустарниковой и прибрежной растительности не менее</w:t>
      </w:r>
      <w:proofErr w:type="gramStart"/>
      <w:r w:rsidRPr="00F1646E">
        <w:rPr>
          <w:rFonts w:ascii="Times New Roman" w:hAnsi="Times New Roman" w:cs="Times New Roman"/>
        </w:rPr>
        <w:t>,</w:t>
      </w:r>
      <w:proofErr w:type="gramEnd"/>
      <w:r w:rsidRPr="00F1646E">
        <w:rPr>
          <w:rFonts w:ascii="Times New Roman" w:hAnsi="Times New Roman" w:cs="Times New Roman"/>
        </w:rPr>
        <w:t xml:space="preserve"> чем на 80 % общей площади зоны отдыха;</w:t>
      </w:r>
    </w:p>
    <w:p w:rsidR="00877F2E" w:rsidRPr="00F1646E" w:rsidRDefault="00877F2E" w:rsidP="0016532C">
      <w:pPr>
        <w:spacing w:after="0" w:line="240" w:lineRule="auto"/>
        <w:jc w:val="both"/>
        <w:rPr>
          <w:rFonts w:ascii="Times New Roman" w:hAnsi="Times New Roman" w:cs="Times New Roman"/>
        </w:rPr>
      </w:pPr>
    </w:p>
    <w:p w:rsidR="005E2B7A" w:rsidRPr="00F1646E" w:rsidRDefault="00925DB2"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005E2B7A" w:rsidRPr="00F1646E">
        <w:rPr>
          <w:rFonts w:ascii="Times New Roman" w:hAnsi="Times New Roman" w:cs="Times New Roman"/>
        </w:rPr>
        <w:t xml:space="preserve">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недопущение использования территории зоны отдыха для иных целей (выгуливания собак, устройства игровых городков, аттракционов и т.п.).</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Возможно размещение ограждения, уличного технического оборудования (торговые тележки "вода", "мороженое").</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3.1.12. Парки.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территории поселения возможно проектирование следующих видов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sidRPr="00F1646E">
        <w:rPr>
          <w:rFonts w:ascii="Times New Roman" w:hAnsi="Times New Roman" w:cs="Times New Roman"/>
        </w:rPr>
        <w:t xml:space="preserve">Обязательный перечень </w:t>
      </w:r>
      <w:r w:rsidRPr="00F1646E">
        <w:rPr>
          <w:rFonts w:ascii="Times New Roman" w:hAnsi="Times New Roman" w:cs="Times New Roman"/>
        </w:rPr>
        <w:lastRenderedPageBreak/>
        <w:t>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w:t>
      </w:r>
      <w:proofErr w:type="gramEnd"/>
      <w:r w:rsidRPr="00F1646E">
        <w:rPr>
          <w:rFonts w:ascii="Times New Roman" w:hAnsi="Times New Roman" w:cs="Times New Roman"/>
        </w:rPr>
        <w:t xml:space="preserve"> о зоне парка или о парке в целом.</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Рекомендуется применение различных видов и приемов озеленения: вертикального (</w:t>
      </w:r>
      <w:proofErr w:type="spellStart"/>
      <w:r w:rsidRPr="00F1646E">
        <w:rPr>
          <w:rFonts w:ascii="Times New Roman" w:hAnsi="Times New Roman" w:cs="Times New Roman"/>
        </w:rPr>
        <w:t>перголы</w:t>
      </w:r>
      <w:proofErr w:type="spellEnd"/>
      <w:r w:rsidRPr="00F1646E">
        <w:rPr>
          <w:rFonts w:ascii="Times New Roman" w:hAnsi="Times New Roman" w:cs="Times New Roma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r w:rsidRPr="00F1646E">
        <w:rPr>
          <w:rFonts w:ascii="Times New Roman" w:hAnsi="Times New Roman" w:cs="Times New Roman"/>
        </w:rPr>
        <w:t xml:space="preserve"> Возможно по согласованию с уполномоченным органом местного самоуправления размещение некапитальных нестационарных сооружений мелкорозничной торговли и питания, туалетных кабин.</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3.1.13. Площади</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 xml:space="preserve">По функциональному назначению площади подразделяются на: главные (у зданий органов власти, общественных организаций), </w:t>
      </w:r>
      <w:proofErr w:type="spellStart"/>
      <w:r w:rsidRPr="00F1646E">
        <w:rPr>
          <w:rFonts w:ascii="Times New Roman" w:hAnsi="Times New Roman" w:cs="Times New Roman"/>
        </w:rPr>
        <w:t>приобъектные</w:t>
      </w:r>
      <w:proofErr w:type="spellEnd"/>
      <w:r w:rsidRPr="00F1646E">
        <w:rPr>
          <w:rFonts w:ascii="Times New Roman" w:hAnsi="Times New Roman" w:cs="Times New Roman"/>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зависимости от функционального назначения площади рекомендуется размещать следующие дополнительные элементы благоустройства: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на главных, </w:t>
      </w:r>
      <w:proofErr w:type="spellStart"/>
      <w:r w:rsidRPr="00F1646E">
        <w:rPr>
          <w:rFonts w:ascii="Times New Roman" w:hAnsi="Times New Roman" w:cs="Times New Roman"/>
        </w:rPr>
        <w:t>приобъектных</w:t>
      </w:r>
      <w:proofErr w:type="spellEnd"/>
      <w:r w:rsidRPr="00F1646E">
        <w:rPr>
          <w:rFonts w:ascii="Times New Roman" w:hAnsi="Times New Roman" w:cs="Times New Roman"/>
        </w:rPr>
        <w:t>, мемориальных площадях - произведения монументально-декоративного искусства, водные устройства (фонтаны);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При озеленении площади рекомендуется использовать </w:t>
      </w:r>
      <w:proofErr w:type="spellStart"/>
      <w:r w:rsidRPr="00F1646E">
        <w:rPr>
          <w:rFonts w:ascii="Times New Roman" w:hAnsi="Times New Roman" w:cs="Times New Roman"/>
        </w:rPr>
        <w:t>периметральное</w:t>
      </w:r>
      <w:proofErr w:type="spellEnd"/>
      <w:r w:rsidRPr="00F1646E">
        <w:rPr>
          <w:rFonts w:ascii="Times New Roman" w:hAnsi="Times New Roman" w:cs="Times New Roman"/>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3.1.14. Пешеходные переходы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 xml:space="preserve">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w:t>
      </w:r>
      <w:r w:rsidRPr="00F1646E">
        <w:rPr>
          <w:rFonts w:ascii="Times New Roman" w:hAnsi="Times New Roman" w:cs="Times New Roman"/>
        </w:rPr>
        <w:lastRenderedPageBreak/>
        <w:t>более 0,5 м. Стороны треугольника рекомендуется принимать: 8 x 40 м при разрешенной скорости движения транспорта 40 км/ч; 10 x 50 м - при скорости 60 км/ч.</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 xml:space="preserve">3.1.15. Сад-выставка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Сад-выставка (скульптуры, клумбы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3.1.16. Освещение и осветительное оборудование.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F1646E">
        <w:rPr>
          <w:rFonts w:ascii="Times New Roman" w:hAnsi="Times New Roman" w:cs="Times New Roman"/>
        </w:rPr>
        <w:t>светпланировочных</w:t>
      </w:r>
      <w:proofErr w:type="spellEnd"/>
      <w:r w:rsidRPr="00F1646E">
        <w:rPr>
          <w:rFonts w:ascii="Times New Roman" w:hAnsi="Times New Roman" w:cs="Times New Roman"/>
        </w:rPr>
        <w:t xml:space="preserve"> и </w:t>
      </w:r>
      <w:proofErr w:type="spellStart"/>
      <w:r w:rsidRPr="00F1646E">
        <w:rPr>
          <w:rFonts w:ascii="Times New Roman" w:hAnsi="Times New Roman" w:cs="Times New Roman"/>
        </w:rPr>
        <w:t>светкомпозиционных</w:t>
      </w:r>
      <w:proofErr w:type="spellEnd"/>
      <w:r w:rsidRPr="00F1646E">
        <w:rPr>
          <w:rFonts w:ascii="Times New Roman" w:hAnsi="Times New Roman" w:cs="Times New Roman"/>
        </w:rPr>
        <w:t xml:space="preserve"> задач, в том числе при необходимости светоцветового зонирования территории сельского поселения и формирования системы свет пространственных ансамблей.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экономичность и </w:t>
      </w:r>
      <w:proofErr w:type="spellStart"/>
      <w:r w:rsidRPr="00F1646E">
        <w:rPr>
          <w:rFonts w:ascii="Times New Roman" w:hAnsi="Times New Roman" w:cs="Times New Roman"/>
        </w:rPr>
        <w:t>энергоэффективность</w:t>
      </w:r>
      <w:proofErr w:type="spellEnd"/>
      <w:r w:rsidRPr="00F1646E">
        <w:rPr>
          <w:rFonts w:ascii="Times New Roman" w:hAnsi="Times New Roman" w:cs="Times New Roman"/>
        </w:rPr>
        <w:t xml:space="preserve"> применяемых установок, рациональное распределение и использование электроэнергии;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эстетика элементов осветительных установок, их дизайн, качество материалов и изделий с учетом восприятия в дневное и ночное время;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удобство обслуживания и управления при разных режимах работы установок.</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Функциональное освещение</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Функциональное освещение (ФО) осуществляется стационарными установками освещения дорожных покрытий и простран</w:t>
      </w:r>
      <w:proofErr w:type="gramStart"/>
      <w:r w:rsidRPr="00F1646E">
        <w:rPr>
          <w:rFonts w:ascii="Times New Roman" w:hAnsi="Times New Roman" w:cs="Times New Roman"/>
        </w:rPr>
        <w:t>ств в тр</w:t>
      </w:r>
      <w:proofErr w:type="gramEnd"/>
      <w:r w:rsidRPr="00F1646E">
        <w:rPr>
          <w:rFonts w:ascii="Times New Roman" w:hAnsi="Times New Roman" w:cs="Times New Roman"/>
        </w:rPr>
        <w:t>анспортных и пешеходных зонах. Установки ФО, подразделяют на обычные, высоко мачтовые, парапетные, газонные и встроенные.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Архитектурное освещение.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Архитектурное освещение (АО) рекомендуется применять для формирования художественно выразительной визуальной среды в вечернем селе,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F1646E">
        <w:rPr>
          <w:rFonts w:ascii="Times New Roman" w:hAnsi="Times New Roman" w:cs="Times New Roman"/>
        </w:rPr>
        <w:t>световодов</w:t>
      </w:r>
      <w:proofErr w:type="spellEnd"/>
      <w:r w:rsidRPr="00F1646E">
        <w:rPr>
          <w:rFonts w:ascii="Times New Roman" w:hAnsi="Times New Roman" w:cs="Times New Roman"/>
        </w:rPr>
        <w:t>, световые проекции, лазерные рисунки.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F1646E">
        <w:rPr>
          <w:rFonts w:ascii="Times New Roman" w:hAnsi="Times New Roman" w:cs="Times New Roman"/>
        </w:rPr>
        <w:t>газосветовых</w:t>
      </w:r>
      <w:proofErr w:type="spellEnd"/>
      <w:r w:rsidRPr="00F1646E">
        <w:rPr>
          <w:rFonts w:ascii="Times New Roman" w:hAnsi="Times New Roman" w:cs="Times New Roman"/>
        </w:rPr>
        <w:t xml:space="preserve"> трубок и электроламп.</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Требования к архитектурной подсветке фасадов зданий коммерческого и социального назначения: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любые изменения архитектурного освещения, цветового решения фасадов зданий коммерческого и социального назначения согласовываются на стадии выдачи разрешения на строительство;</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устройство и расположение архитектурного освещения определяются общим решением фасада, конструктивной схемой зданий и сооружений.</w:t>
      </w:r>
    </w:p>
    <w:p w:rsidR="005E2B7A" w:rsidRPr="00F1646E" w:rsidRDefault="005E2B7A" w:rsidP="008A4FF4">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Правила эксплуатации: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Устройство архитектурной подсветки фасадов зданий многоквартирных домов и объектов иного назначения возложить </w:t>
      </w:r>
      <w:proofErr w:type="gramStart"/>
      <w:r w:rsidRPr="00F1646E">
        <w:rPr>
          <w:rFonts w:ascii="Times New Roman" w:hAnsi="Times New Roman" w:cs="Times New Roman"/>
        </w:rPr>
        <w:t>на</w:t>
      </w:r>
      <w:proofErr w:type="gramEnd"/>
      <w:r w:rsidRPr="00F1646E">
        <w:rPr>
          <w:rFonts w:ascii="Times New Roman" w:hAnsi="Times New Roman" w:cs="Times New Roman"/>
        </w:rPr>
        <w:t>:</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застройщиков, осуществляющих строительство на территории поселения;</w:t>
      </w:r>
    </w:p>
    <w:p w:rsidR="005E2B7A" w:rsidRPr="00F1646E" w:rsidRDefault="005E2B7A" w:rsidP="0042005B">
      <w:pPr>
        <w:spacing w:after="0"/>
        <w:jc w:val="both"/>
        <w:rPr>
          <w:rFonts w:ascii="Times New Roman" w:hAnsi="Times New Roman" w:cs="Times New Roman"/>
        </w:rPr>
      </w:pPr>
      <w:r w:rsidRPr="00F1646E">
        <w:rPr>
          <w:rFonts w:ascii="Times New Roman" w:hAnsi="Times New Roman" w:cs="Times New Roman"/>
        </w:rPr>
        <w:t>- правообладателей, имеющих в собственности, хозяйственном ведении и на иных правах, объекты недвижимости, расположенные на территории поселения.</w:t>
      </w:r>
    </w:p>
    <w:p w:rsidR="005E2B7A" w:rsidRPr="00F1646E" w:rsidRDefault="005E2B7A" w:rsidP="008A4FF4">
      <w:pPr>
        <w:spacing w:after="0"/>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3.1.17. Световая информация.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w:t>
      </w:r>
      <w:r w:rsidRPr="00F1646E">
        <w:rPr>
          <w:rFonts w:ascii="Times New Roman" w:hAnsi="Times New Roman" w:cs="Times New Roman"/>
        </w:rPr>
        <w:lastRenderedPageBreak/>
        <w:t>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5E2B7A" w:rsidRPr="00F1646E" w:rsidRDefault="005E2B7A" w:rsidP="0016532C">
      <w:pPr>
        <w:spacing w:after="0"/>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Источники света.</w:t>
      </w:r>
    </w:p>
    <w:p w:rsidR="0016532C"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В стационарных установках ФО и АО рекомендуется применять </w:t>
      </w:r>
      <w:proofErr w:type="spellStart"/>
      <w:r w:rsidRPr="00F1646E">
        <w:rPr>
          <w:rFonts w:ascii="Times New Roman" w:hAnsi="Times New Roman" w:cs="Times New Roman"/>
        </w:rPr>
        <w:t>энергоэффективные</w:t>
      </w:r>
      <w:proofErr w:type="spellEnd"/>
      <w:r w:rsidRPr="00F1646E">
        <w:rPr>
          <w:rFonts w:ascii="Times New Roman" w:hAnsi="Times New Roman" w:cs="Times New Roman"/>
        </w:rPr>
        <w:t xml:space="preserve"> источники света, эффективные осветительные приборы и системы, качественные по дизайну и эксплуатационным </w:t>
      </w:r>
    </w:p>
    <w:p w:rsidR="0016532C" w:rsidRPr="00F1646E" w:rsidRDefault="0016532C" w:rsidP="008A4FF4">
      <w:pPr>
        <w:spacing w:after="0"/>
        <w:ind w:firstLine="567"/>
        <w:jc w:val="both"/>
        <w:rPr>
          <w:rFonts w:ascii="Times New Roman" w:hAnsi="Times New Roman" w:cs="Times New Roman"/>
        </w:rPr>
      </w:pPr>
    </w:p>
    <w:p w:rsidR="0016532C" w:rsidRPr="00F1646E" w:rsidRDefault="0016532C" w:rsidP="008A4FF4">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Освещение транспортных и пешеходных зон.</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 пространств.</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Режимы работы осветительных установок.</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вечерний будничный режим, когда функционируют все стационарные установки ФО, АО и СИ, за исключением систем праздничного освещения;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ночной дежурный режим, когда в установках ФО, АО и СИ может отключаться часть осветительных приборов, допускаемая нормами освещенности и графиком освещения территории </w:t>
      </w:r>
      <w:r w:rsidR="006053E2"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6053E2" w:rsidRPr="00F1646E">
        <w:rPr>
          <w:rFonts w:ascii="Times New Roman" w:hAnsi="Times New Roman" w:cs="Times New Roman"/>
        </w:rPr>
        <w:t>»,</w:t>
      </w:r>
      <w:r w:rsidRPr="00F1646E">
        <w:rPr>
          <w:rFonts w:ascii="Times New Roman" w:hAnsi="Times New Roman" w:cs="Times New Roman"/>
        </w:rPr>
        <w:t xml:space="preserve"> утвержденных главой</w:t>
      </w:r>
      <w:r w:rsidR="006053E2"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053E2" w:rsidRPr="00F1646E">
        <w:rPr>
          <w:rFonts w:ascii="Times New Roman" w:hAnsi="Times New Roman" w:cs="Times New Roman"/>
        </w:rPr>
        <w:t>».</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w:t>
      </w:r>
      <w:r w:rsidR="00925DB2"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925DB2" w:rsidRPr="00F1646E">
        <w:rPr>
          <w:rFonts w:ascii="Times New Roman" w:hAnsi="Times New Roman" w:cs="Times New Roman"/>
        </w:rPr>
        <w:t xml:space="preserve">», </w:t>
      </w:r>
      <w:r w:rsidRPr="00F1646E">
        <w:rPr>
          <w:rFonts w:ascii="Times New Roman" w:hAnsi="Times New Roman" w:cs="Times New Roman"/>
        </w:rPr>
        <w:t>утвержденных главой</w:t>
      </w:r>
      <w:r w:rsidR="006053E2"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053E2" w:rsidRPr="00F1646E">
        <w:rPr>
          <w:rFonts w:ascii="Times New Roman" w:hAnsi="Times New Roman" w:cs="Times New Roman"/>
        </w:rPr>
        <w:t>».</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5E2B7A" w:rsidRPr="00F1646E" w:rsidRDefault="005E2B7A" w:rsidP="008A4FF4">
      <w:pPr>
        <w:spacing w:after="0"/>
        <w:ind w:firstLine="567"/>
        <w:jc w:val="center"/>
        <w:rPr>
          <w:rFonts w:ascii="Times New Roman" w:hAnsi="Times New Roman" w:cs="Times New Roman"/>
          <w:b/>
        </w:rPr>
      </w:pPr>
    </w:p>
    <w:p w:rsidR="005E2B7A" w:rsidRPr="00F1646E" w:rsidRDefault="005E2B7A" w:rsidP="008A4FF4">
      <w:pPr>
        <w:spacing w:after="0"/>
        <w:ind w:firstLine="567"/>
        <w:rPr>
          <w:rFonts w:ascii="Times New Roman" w:hAnsi="Times New Roman" w:cs="Times New Roman"/>
        </w:rPr>
      </w:pPr>
      <w:r w:rsidRPr="00F1646E">
        <w:rPr>
          <w:rFonts w:ascii="Times New Roman" w:hAnsi="Times New Roman" w:cs="Times New Roman"/>
        </w:rPr>
        <w:t>3.1.18. Участки детских садов и школ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F1646E">
        <w:rPr>
          <w:rFonts w:ascii="Times New Roman" w:hAnsi="Times New Roman" w:cs="Times New Roman"/>
        </w:rPr>
        <w:t>спортядро</w:t>
      </w:r>
      <w:proofErr w:type="spellEnd"/>
      <w:r w:rsidRPr="00F1646E">
        <w:rPr>
          <w:rFonts w:ascii="Times New Roman" w:hAnsi="Times New Roman" w:cs="Times New Roman"/>
        </w:rPr>
        <w:t>), озелененные и другие территории и сооружения.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Запрещается при озеленении территории детских садов и школ применение растений с ядовитыми плодами.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5E2B7A" w:rsidRPr="00F1646E" w:rsidRDefault="005E2B7A" w:rsidP="008A4FF4">
      <w:pPr>
        <w:spacing w:after="0"/>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3.1.19. Участки длительного и кратковременного хранения автотранспортных средств.</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 xml:space="preserve">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w:t>
      </w:r>
      <w:proofErr w:type="spellStart"/>
      <w:r w:rsidRPr="00F1646E">
        <w:rPr>
          <w:rFonts w:ascii="Times New Roman" w:hAnsi="Times New Roman" w:cs="Times New Roman"/>
        </w:rPr>
        <w:t>приобъектных</w:t>
      </w:r>
      <w:proofErr w:type="spellEnd"/>
      <w:r w:rsidRPr="00F1646E">
        <w:rPr>
          <w:rFonts w:ascii="Times New Roman" w:hAnsi="Times New Roman" w:cs="Times New Roman"/>
        </w:rPr>
        <w:t xml:space="preserve"> (у объекта или группы объектов), прочих (грузовых, перехватывающих и др.).</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Расстояние от границ автостоянок до окон жилых и общественных заданий принимается в соответствии с СанПиН 2.2.1/2.1.1.1200. На площадках </w:t>
      </w:r>
      <w:proofErr w:type="spellStart"/>
      <w:r w:rsidRPr="00F1646E">
        <w:rPr>
          <w:rFonts w:ascii="Times New Roman" w:hAnsi="Times New Roman" w:cs="Times New Roman"/>
        </w:rPr>
        <w:t>приобъектных</w:t>
      </w:r>
      <w:proofErr w:type="spellEnd"/>
      <w:r w:rsidRPr="00F1646E">
        <w:rPr>
          <w:rFonts w:ascii="Times New Roman" w:hAnsi="Times New Roman" w:cs="Times New Roman"/>
        </w:rPr>
        <w:t xml:space="preserve"> автостоянок долю мест для автомобилей инвалидов рекомендуется 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Не допускается: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боксами, смотровыми эстакадами.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Покрытие площадок рекомендуется проектировать </w:t>
      </w:r>
      <w:proofErr w:type="gramStart"/>
      <w:r w:rsidRPr="00F1646E">
        <w:rPr>
          <w:rFonts w:ascii="Times New Roman" w:hAnsi="Times New Roman" w:cs="Times New Roman"/>
        </w:rPr>
        <w:t>аналогичным</w:t>
      </w:r>
      <w:proofErr w:type="gramEnd"/>
      <w:r w:rsidRPr="00F1646E">
        <w:rPr>
          <w:rFonts w:ascii="Times New Roman" w:hAnsi="Times New Roman" w:cs="Times New Roman"/>
        </w:rPr>
        <w:t xml:space="preserve"> покрытию транспортных проездов.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5E2B7A" w:rsidRPr="00F1646E" w:rsidRDefault="005E2B7A" w:rsidP="008A4FF4">
      <w:pPr>
        <w:spacing w:after="0"/>
        <w:ind w:firstLine="567"/>
        <w:jc w:val="both"/>
        <w:rPr>
          <w:rFonts w:ascii="Times New Roman" w:hAnsi="Times New Roman" w:cs="Times New Roman"/>
          <w:i/>
          <w:iCs/>
        </w:rPr>
      </w:pPr>
      <w:r w:rsidRPr="00F1646E">
        <w:rPr>
          <w:rFonts w:ascii="Times New Roman" w:hAnsi="Times New Roman" w:cs="Times New Roman"/>
        </w:rPr>
        <w:t>Разделительные элементы на площадках могут быть выполнены в виде разметки (белых полос), озелененных полос (газонов), контейнерного озеленения.</w:t>
      </w:r>
      <w:r w:rsidRPr="00F1646E">
        <w:rPr>
          <w:rFonts w:ascii="Times New Roman" w:hAnsi="Times New Roman" w:cs="Times New Roman"/>
          <w:i/>
          <w:iCs/>
        </w:rPr>
        <w:t>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Собственники, пользователи, арендаторы земельных участков, на которых расположены стоянки, обязаны: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Оборудовать стоянки помещениями для дежурного персонала.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Не допускать на территориях стоянок мойку автомобилей и стоянку автомобилей, имеющих течь горюче-смазочных материалов;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Содержать территории стоянок с соблюдением санитарных и противопожарных правил;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16532C">
      <w:pPr>
        <w:spacing w:after="0" w:line="240" w:lineRule="auto"/>
        <w:ind w:firstLine="567"/>
        <w:rPr>
          <w:rFonts w:ascii="Times New Roman" w:hAnsi="Times New Roman" w:cs="Times New Roman"/>
        </w:rPr>
      </w:pPr>
      <w:r w:rsidRPr="00F1646E">
        <w:rPr>
          <w:rFonts w:ascii="Times New Roman" w:hAnsi="Times New Roman" w:cs="Times New Roman"/>
        </w:rPr>
        <w:t xml:space="preserve">3.1.20. Технические зоны транспортных, инженерных коммуникаций, </w:t>
      </w:r>
      <w:proofErr w:type="spellStart"/>
      <w:r w:rsidRPr="00F1646E">
        <w:rPr>
          <w:rFonts w:ascii="Times New Roman" w:hAnsi="Times New Roman" w:cs="Times New Roman"/>
        </w:rPr>
        <w:t>водоохранные</w:t>
      </w:r>
      <w:proofErr w:type="spellEnd"/>
      <w:r w:rsidRPr="00F1646E">
        <w:rPr>
          <w:rFonts w:ascii="Times New Roman" w:hAnsi="Times New Roman" w:cs="Times New Roman"/>
        </w:rPr>
        <w:t xml:space="preserve"> зоны </w:t>
      </w:r>
    </w:p>
    <w:p w:rsidR="005E2B7A" w:rsidRPr="00F1646E" w:rsidRDefault="005E2B7A" w:rsidP="0016532C">
      <w:pPr>
        <w:spacing w:line="240" w:lineRule="auto"/>
        <w:ind w:firstLine="567"/>
        <w:jc w:val="both"/>
        <w:rPr>
          <w:rFonts w:ascii="Times New Roman" w:hAnsi="Times New Roman" w:cs="Times New Roman"/>
        </w:rPr>
      </w:pPr>
      <w:proofErr w:type="gramStart"/>
      <w:r w:rsidRPr="00F1646E">
        <w:rPr>
          <w:rFonts w:ascii="Times New Roman" w:hAnsi="Times New Roman" w:cs="Times New Roman"/>
        </w:rPr>
        <w:t>На территории</w:t>
      </w:r>
      <w:r w:rsidR="00665D3C"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665D3C" w:rsidRPr="00F1646E">
        <w:rPr>
          <w:rFonts w:ascii="Times New Roman" w:hAnsi="Times New Roman" w:cs="Times New Roman"/>
        </w:rPr>
        <w:t>»</w:t>
      </w:r>
      <w:r w:rsidRPr="00F1646E">
        <w:rPr>
          <w:rFonts w:ascii="Times New Roman" w:hAnsi="Times New Roman" w:cs="Times New Roman"/>
        </w:rPr>
        <w:t xml:space="preserve">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5E2B7A" w:rsidRPr="00F1646E" w:rsidRDefault="005E2B7A" w:rsidP="0016532C">
      <w:pPr>
        <w:spacing w:line="240" w:lineRule="auto"/>
        <w:ind w:firstLine="567"/>
        <w:jc w:val="both"/>
        <w:rPr>
          <w:rFonts w:ascii="Times New Roman" w:hAnsi="Times New Roman" w:cs="Times New Roman"/>
        </w:rPr>
      </w:pPr>
      <w:proofErr w:type="gramStart"/>
      <w:r w:rsidRPr="00F1646E">
        <w:rPr>
          <w:rFonts w:ascii="Times New Roman" w:hAnsi="Times New Roman" w:cs="Times New Roman"/>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sidRPr="00F1646E">
        <w:rPr>
          <w:rFonts w:ascii="Times New Roman" w:hAnsi="Times New Roman" w:cs="Times New Roman"/>
        </w:rPr>
        <w:t xml:space="preserve"> к обслуживанию и эксплуатации проходящих в технической зоне</w:t>
      </w:r>
      <w:r w:rsidR="00877F2E" w:rsidRPr="00F1646E">
        <w:rPr>
          <w:rFonts w:ascii="Times New Roman" w:hAnsi="Times New Roman" w:cs="Times New Roman"/>
        </w:rPr>
        <w:t xml:space="preserve"> </w:t>
      </w:r>
      <w:r w:rsidRPr="00F1646E">
        <w:rPr>
          <w:rFonts w:ascii="Times New Roman" w:hAnsi="Times New Roman" w:cs="Times New Roman"/>
        </w:rPr>
        <w:t>коммуникаций.</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 xml:space="preserve">Благоустройство полосы отвода железной дороги следует проектировать с учетом </w:t>
      </w:r>
      <w:proofErr w:type="gramStart"/>
      <w:r w:rsidRPr="00F1646E">
        <w:rPr>
          <w:rFonts w:ascii="Times New Roman" w:hAnsi="Times New Roman" w:cs="Times New Roman"/>
        </w:rPr>
        <w:t>соответствующих</w:t>
      </w:r>
      <w:proofErr w:type="gramEnd"/>
      <w:r w:rsidRPr="00F1646E">
        <w:rPr>
          <w:rFonts w:ascii="Times New Roman" w:hAnsi="Times New Roman" w:cs="Times New Roman"/>
        </w:rPr>
        <w:t xml:space="preserve"> СНиПов.</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lastRenderedPageBreak/>
        <w:t xml:space="preserve">Благоустройство территорий </w:t>
      </w:r>
      <w:proofErr w:type="spellStart"/>
      <w:r w:rsidRPr="00F1646E">
        <w:rPr>
          <w:rFonts w:ascii="Times New Roman" w:hAnsi="Times New Roman" w:cs="Times New Roman"/>
        </w:rPr>
        <w:t>водоохранных</w:t>
      </w:r>
      <w:proofErr w:type="spellEnd"/>
      <w:r w:rsidRPr="00F1646E">
        <w:rPr>
          <w:rFonts w:ascii="Times New Roman" w:hAnsi="Times New Roman" w:cs="Times New Roman"/>
        </w:rPr>
        <w:t xml:space="preserve"> зон следует проектировать в соответствии с водным законодательством.</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3.1.21. Территории производственного назначения</w:t>
      </w:r>
      <w:r w:rsidRPr="00F1646E">
        <w:rPr>
          <w:rFonts w:ascii="Times New Roman" w:hAnsi="Times New Roman" w:cs="Times New Roman"/>
          <w:i/>
          <w:iCs/>
        </w:rPr>
        <w:t>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отраслевой направленности производства.</w:t>
      </w: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i/>
          <w:iCs/>
        </w:rPr>
        <w:t>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3.1.22.  Ограждения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одного раза в год в весенний период,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4.Требования к объектам и элементам благоустройства.</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jc w:val="center"/>
        <w:rPr>
          <w:rFonts w:ascii="Times New Roman" w:hAnsi="Times New Roman" w:cs="Times New Roman"/>
        </w:rPr>
      </w:pPr>
      <w:r w:rsidRPr="00F1646E">
        <w:rPr>
          <w:rFonts w:ascii="Times New Roman" w:hAnsi="Times New Roman" w:cs="Times New Roman"/>
          <w:bCs/>
        </w:rPr>
        <w:t>Требования к содержанию и внешнему виду зданий и сооружений</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Основным требованием к внешнему виду фасадов зданий, строений, сооружений, является архитектурное и художественное стилевое единство (масштаб, объем, структура, стиль, конструктивные материалы, цветовое решение, декоративные элементы) в границах элемента планировочной структуры, а также единство объемно-пространственной структуры, окружающей среды.</w:t>
      </w:r>
      <w:proofErr w:type="gramEnd"/>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Локальные участки фасада, детали, элементы и дополнительное оборудование должны размещаться в соответствии с комплексным решением, предусмотренным в проекте благоустройства.</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Цветовое решение должно соответствовать характеристикам и стилевому решению фасада, функциональному назначению объекта, окружающей среде, архитектурному стилю в границах планировочного элемента.</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Торцы домов (боковые фасады), просматриваемые с улицы, стены и перекрытия арочных проездов полностью окрашиваются в цвет главного фасада.</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rPr>
      </w:pPr>
      <w:r w:rsidRPr="00F1646E">
        <w:rPr>
          <w:rFonts w:ascii="Times New Roman" w:hAnsi="Times New Roman" w:cs="Times New Roman"/>
          <w:color w:val="000000"/>
        </w:rPr>
        <w:t xml:space="preserve">Колористическое решение фасадов зданий, строений, сооружений и их элементов должно осуществляться с учетом общего цветового решения и в соответствии с </w:t>
      </w:r>
      <w:r w:rsidRPr="00F1646E">
        <w:rPr>
          <w:rFonts w:ascii="Times New Roman" w:hAnsi="Times New Roman" w:cs="Times New Roman"/>
        </w:rPr>
        <w:t>настоящими Правилами.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Pr="00F1646E">
        <w:rPr>
          <w:rFonts w:ascii="Times New Roman" w:hAnsi="Times New Roman" w:cs="Times New Roman"/>
        </w:rPr>
        <w:t>числе</w:t>
      </w:r>
      <w:proofErr w:type="gramEnd"/>
      <w:r w:rsidRPr="00F1646E">
        <w:rPr>
          <w:rFonts w:ascii="Times New Roman" w:hAnsi="Times New Roman" w:cs="Times New Roman"/>
        </w:rPr>
        <w:t xml:space="preserve"> в общем стилевом </w:t>
      </w:r>
      <w:proofErr w:type="gramStart"/>
      <w:r w:rsidRPr="00F1646E">
        <w:rPr>
          <w:rFonts w:ascii="Times New Roman" w:hAnsi="Times New Roman" w:cs="Times New Roman"/>
        </w:rPr>
        <w:t>решении</w:t>
      </w:r>
      <w:proofErr w:type="gramEnd"/>
      <w:r w:rsidRPr="00F1646E">
        <w:rPr>
          <w:rFonts w:ascii="Times New Roman" w:hAnsi="Times New Roman" w:cs="Times New Roman"/>
        </w:rPr>
        <w:t xml:space="preserve"> застройки улиц, элементов планировочной структуры.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Требования к архитектурным деталям и конструктивным элементам фасадов.</w:t>
      </w: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 xml:space="preserve">Устройство </w:t>
      </w:r>
      <w:proofErr w:type="spellStart"/>
      <w:r w:rsidRPr="00F1646E">
        <w:rPr>
          <w:rFonts w:ascii="Times New Roman" w:hAnsi="Times New Roman" w:cs="Times New Roman"/>
        </w:rPr>
        <w:t>отмостки</w:t>
      </w:r>
      <w:proofErr w:type="spell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Для обеспечения поверхностного водоотвода от зданий и сооружений по их периметру производится устройство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с надежной гидроизоляцией. Уклон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рекомендуется принимать не более 10 промилле в сторону от здания. Ширину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для зданий и сооружений рекомендуется принимать 0,8 до 1,2 м, а в сложных геологических условиях (грунты с карстами) 1,5 - 3 м. </w:t>
      </w:r>
      <w:r w:rsidRPr="00F1646E">
        <w:rPr>
          <w:rFonts w:ascii="Times New Roman" w:hAnsi="Times New Roman" w:cs="Times New Roman"/>
        </w:rPr>
        <w:lastRenderedPageBreak/>
        <w:t xml:space="preserve">В случае примыкания здания к пешеходным коммуникациям, роль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обычно выполняет тротуар с твердым видом покрытия.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организации стока воды со скатных крыш через водосточные трубы рекомендуется: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не допускать высоты свободного падения воды из выходного отверстия трубы более 200 мм;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предусматривать устройство дренажа в местах стока воды из трубы на газон или иные мягкие виды покрытия.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Входные группы зданий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территориях общего пользования.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Содержание фасадов зданий, строений, сооружений и земельных участков, на которых они расположены </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Лица, на которых возложены указанные обязанности, обязаны обеспечивать: поддержание технического и санитарного состояния фасадов; пожаробезопасность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sidRPr="00F1646E">
        <w:rPr>
          <w:rFonts w:ascii="Times New Roman" w:hAnsi="Times New Roman" w:cs="Times New Roman"/>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ab/>
        <w:t>Текущий ремонт фасадов</w:t>
      </w:r>
      <w:r w:rsidRPr="00F1646E">
        <w:rPr>
          <w:rFonts w:ascii="Times New Roman" w:hAnsi="Times New Roman" w:cs="Times New Roman"/>
          <w:b/>
        </w:rPr>
        <w:t xml:space="preserve">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Текущий ремонт фасадов осуществляется путем замены и восстановления инженерно-технического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w:t>
      </w:r>
      <w:proofErr w:type="gramStart"/>
      <w:r w:rsidRPr="00F1646E">
        <w:rPr>
          <w:rFonts w:ascii="Times New Roman" w:hAnsi="Times New Roman" w:cs="Times New Roman"/>
        </w:rPr>
        <w:t>на</w:t>
      </w:r>
      <w:proofErr w:type="gramEnd"/>
      <w:r w:rsidRPr="00F1646E">
        <w:rPr>
          <w:rFonts w:ascii="Times New Roman" w:hAnsi="Times New Roman" w:cs="Times New Roman"/>
        </w:rPr>
        <w:t xml:space="preserve"> </w:t>
      </w:r>
      <w:r w:rsidRPr="00F1646E">
        <w:rPr>
          <w:rFonts w:ascii="Times New Roman" w:hAnsi="Times New Roman" w:cs="Times New Roman"/>
        </w:rPr>
        <w:lastRenderedPageBreak/>
        <w:t xml:space="preserve">аналогичные. </w:t>
      </w:r>
      <w:proofErr w:type="gramStart"/>
      <w:r w:rsidRPr="00F1646E">
        <w:rPr>
          <w:rFonts w:ascii="Times New Roman" w:hAnsi="Times New Roman" w:cs="Times New Roman"/>
        </w:rPr>
        <w:t>Текущий ремонт выполняется в случаях: локальных повреждений, необходимости устранения протечек на стенах и потолках, следов сырости, плесени, 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 повреждения, разрушения герметизирующих заполнений стыков панельных зданий без ремонта поверхности отделки (цвет стыков в соответствии с цветовым решением фасада;</w:t>
      </w:r>
      <w:proofErr w:type="gramEnd"/>
      <w:r w:rsidR="00925DB2" w:rsidRPr="00F1646E">
        <w:rPr>
          <w:rFonts w:ascii="Times New Roman" w:hAnsi="Times New Roman" w:cs="Times New Roman"/>
        </w:rPr>
        <w:t xml:space="preserve"> </w:t>
      </w:r>
      <w:proofErr w:type="gramStart"/>
      <w:r w:rsidRPr="00F1646E">
        <w:rPr>
          <w:rFonts w:ascii="Times New Roman" w:hAnsi="Times New Roman" w:cs="Times New Roman"/>
        </w:rPr>
        <w:t xml:space="preserve">повреждения и утрат цоколя в камне, облицовки с предварительной очисткой и последующей </w:t>
      </w:r>
      <w:proofErr w:type="spellStart"/>
      <w:r w:rsidRPr="00F1646E">
        <w:rPr>
          <w:rFonts w:ascii="Times New Roman" w:hAnsi="Times New Roman" w:cs="Times New Roman"/>
        </w:rPr>
        <w:t>гидрофобизацией</w:t>
      </w:r>
      <w:proofErr w:type="spellEnd"/>
      <w:r w:rsidRPr="00F1646E">
        <w:rPr>
          <w:rFonts w:ascii="Times New Roman" w:hAnsi="Times New Roman" w:cs="Times New Roman"/>
        </w:rPr>
        <w:t xml:space="preserve"> на всем цоколе;  повреждения, локальных утрат архитектурных деталей; локальных повреждений, утрат конструктивных элементов от площади поверхности элементов,  не 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покрытия элементов, деталей единично или полностью;</w:t>
      </w:r>
      <w:proofErr w:type="gramEnd"/>
      <w:r w:rsidRPr="00F1646E">
        <w:rPr>
          <w:rFonts w:ascii="Times New Roman" w:hAnsi="Times New Roman" w:cs="Times New Roman"/>
        </w:rPr>
        <w:t xml:space="preserve"> ремонт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здания локально или полная замена;</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Капитальный ремонт фасадов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фасадов зданий, сооружений включает: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обеспечение наличия и содержания в исправном состоянии водостоков, водосточных труб и сливов;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герметизацию, заполнение и расшивку швов, трещин и выбоин;</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 xml:space="preserve">восстановление, ремонт и своевременную очистку входных групп, </w:t>
      </w:r>
    </w:p>
    <w:p w:rsidR="005E2B7A" w:rsidRPr="00F1646E" w:rsidRDefault="005E2B7A" w:rsidP="0016532C">
      <w:pPr>
        <w:spacing w:after="0" w:line="240" w:lineRule="auto"/>
        <w:ind w:firstLine="567"/>
        <w:jc w:val="both"/>
        <w:rPr>
          <w:rFonts w:ascii="Times New Roman" w:hAnsi="Times New Roman" w:cs="Times New Roman"/>
        </w:rPr>
      </w:pPr>
      <w:proofErr w:type="spellStart"/>
      <w:r w:rsidRPr="00F1646E">
        <w:rPr>
          <w:rFonts w:ascii="Times New Roman" w:hAnsi="Times New Roman" w:cs="Times New Roman"/>
        </w:rPr>
        <w:t>отмосток</w:t>
      </w:r>
      <w:proofErr w:type="spellEnd"/>
      <w:r w:rsidRPr="00F1646E">
        <w:rPr>
          <w:rFonts w:ascii="Times New Roman" w:hAnsi="Times New Roman" w:cs="Times New Roman"/>
        </w:rPr>
        <w:t>, приямков цокольных окон и входов в подвалы;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поддержание в исправном состоянии размещенного на фасаде электроосвещения и включение его с наступлением темноты;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мытье окон и витрин, вывесок и указателей в случае появления потеков, запыления, уменьшения светопропускания.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очистку от надписей, рисунков, объявлений, плакатов и иной информационно-печатной продукции, а также нанесенных граффити.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 состав элементов фасадов зданий, строений и сооружений, подлежащих содержанию, входят: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1) приямки, входы в подвальные помещения и </w:t>
      </w:r>
      <w:proofErr w:type="spellStart"/>
      <w:r w:rsidRPr="00F1646E">
        <w:rPr>
          <w:rFonts w:ascii="Times New Roman" w:hAnsi="Times New Roman" w:cs="Times New Roman"/>
        </w:rPr>
        <w:t>мусорокамеры</w:t>
      </w:r>
      <w:proofErr w:type="spellEnd"/>
      <w:r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2) входные группы (ступени, площадки, перила, козырьки над входом, ограждения, стены, двери и др.);</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3) цоколь и </w:t>
      </w:r>
      <w:proofErr w:type="spellStart"/>
      <w:r w:rsidRPr="00F1646E">
        <w:rPr>
          <w:rFonts w:ascii="Times New Roman" w:hAnsi="Times New Roman" w:cs="Times New Roman"/>
        </w:rPr>
        <w:t>отмостка</w:t>
      </w:r>
      <w:proofErr w:type="spellEnd"/>
      <w:r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4) плоскости стен;</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5) выступающие элементы фасадов (балконы, лоджии, эркеры, карнизы и др.);</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6) кровли, включая вентиляционные и дымовые трубы, ограждающие решетки, выходы на кровлю и т.д.;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7) архитектурные детали и облицовка (колонны, пилястры, розетки, капители, фризы, пояски и др.);</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8) водосточные трубы, включая воронки;</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9) парапетные и оконные ограждения, решетки;</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10) металлическая отделка окон, балконов, поясков, выступов цоколя, свесов и т.п.;</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11) навесные металлические конструкции (</w:t>
      </w:r>
      <w:proofErr w:type="spellStart"/>
      <w:r w:rsidRPr="00F1646E">
        <w:rPr>
          <w:rFonts w:ascii="Times New Roman" w:hAnsi="Times New Roman" w:cs="Times New Roman"/>
        </w:rPr>
        <w:t>флагодержатели</w:t>
      </w:r>
      <w:proofErr w:type="spellEnd"/>
      <w:r w:rsidRPr="00F1646E">
        <w:rPr>
          <w:rFonts w:ascii="Times New Roman" w:hAnsi="Times New Roman" w:cs="Times New Roman"/>
        </w:rPr>
        <w:t>, анкеры, пожарные лестницы, вентиляционное оборудование и т.п.);</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12) горизонтальные и вертикальные швы между панелями и блоками (фасады крупнопанельных и крупноблочных зданий);</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13) стекла, рамы, балконные двери;</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14) стационарные ограждения, прилегающие к зданиям.</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По мере необходимости, но не реже одного раза в год, как правило, в весенний период, очищать фасады;</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Проводить текущий ремонт, в том числе окраску фасада, с периодичностью в пределах 2 - 3 лет с учетом фактического состояния фасада;</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При эксплуатации фасадов не допускается:</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нарушение герметизации межпанельных стыков;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разрушение (отсутствие, загрязнение) ограждений балконов, лоджий, парапетов, эксплуатируемой кровли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отделка и окрашивание фасада и его элементов материалами, отличающимися по цвету от установленного для данного здания, сооружения.</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окраска фасадов до восстановления разрушенных или поврежденных архитектурных деталей;</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частичная (неоднородная) окраска фасадов (исключение составляет полная окраска первых этажей зданий);</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F1646E">
        <w:rPr>
          <w:rFonts w:ascii="Times New Roman" w:hAnsi="Times New Roman" w:cs="Times New Roman"/>
        </w:rPr>
        <w:t>архитектурному решению</w:t>
      </w:r>
      <w:proofErr w:type="gramEnd"/>
      <w:r w:rsidRPr="00F1646E">
        <w:rPr>
          <w:rFonts w:ascii="Times New Roman" w:hAnsi="Times New Roman" w:cs="Times New Roman"/>
        </w:rPr>
        <w:t xml:space="preserve"> фасада;</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F1646E">
        <w:rPr>
          <w:rFonts w:ascii="Times New Roman" w:hAnsi="Times New Roman" w:cs="Times New Roman"/>
        </w:rPr>
        <w:t>архитектурному решению</w:t>
      </w:r>
      <w:proofErr w:type="gramEnd"/>
      <w:r w:rsidRPr="00F1646E">
        <w:rPr>
          <w:rFonts w:ascii="Times New Roman" w:hAnsi="Times New Roman" w:cs="Times New Roman"/>
        </w:rPr>
        <w:t xml:space="preserve"> фасада, характеру и цветовому решению других входов на фасаде;</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изменение расположения дверного блока в проеме по отношению к плоскости фасада;</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Допускается: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Установка информационных стендов при входах в подъезды;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Размещение антенн и кабелей систем коллективного приема эфирного телевидения на кровле зданий.</w:t>
      </w:r>
    </w:p>
    <w:p w:rsidR="005E2B7A" w:rsidRPr="00F1646E" w:rsidRDefault="005E2B7A" w:rsidP="0016532C">
      <w:pPr>
        <w:spacing w:after="0" w:line="240" w:lineRule="auto"/>
        <w:jc w:val="both"/>
        <w:rPr>
          <w:rFonts w:ascii="Times New Roman" w:hAnsi="Times New Roman" w:cs="Times New Roman"/>
          <w:b/>
        </w:rPr>
      </w:pP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Содержание земельных участков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территорий земельных участков включает в себя: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Ежедневную уборку от мусора, листвы, снега и льда (наледи);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Обработку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материалами покрытий проезжей части дорог, мостов, улиц, тротуаров, проездов, пешеходных территорий;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Сгребание и подметание снега;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Вывоз снега и льда (снежно-ледяных образований) в места, установленные уполномоченным органом.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Уборку, мойку и дезинфекцию мусороприемных камер, контейнеров (бункеров) и контейнерных площадок;</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Отвод дождевых и талых вод;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Сбор и вывоз твердых коммунальных, крупногабаритных и иных отходов;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Полив территории для уменьшения пылеобразования и увлажнения воздуха;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Обеспечение сохранности зеленых насаждений и уход за ними;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Содержание смотровых и </w:t>
      </w:r>
      <w:proofErr w:type="spellStart"/>
      <w:r w:rsidRPr="00F1646E">
        <w:rPr>
          <w:rFonts w:ascii="Times New Roman" w:hAnsi="Times New Roman" w:cs="Times New Roman"/>
        </w:rPr>
        <w:t>дождеприемных</w:t>
      </w:r>
      <w:proofErr w:type="spellEnd"/>
      <w:r w:rsidRPr="00F1646E">
        <w:rPr>
          <w:rFonts w:ascii="Times New Roman" w:hAnsi="Times New Roman" w:cs="Times New Roman"/>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5. Кровли</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 xml:space="preserve">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w:t>
      </w:r>
      <w:r w:rsidRPr="00F1646E">
        <w:rPr>
          <w:rFonts w:ascii="Times New Roman" w:hAnsi="Times New Roman" w:cs="Times New Roman"/>
        </w:rPr>
        <w:lastRenderedPageBreak/>
        <w:t>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Не допускается:</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организация стока воды из водоотводной трубы на территорию смежного земельного участка;</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сброс с кровель зданий льда, снега и мусора в воронки водосточных труб.</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6. Некапитальные нестационарные сооружения.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F1646E">
        <w:rPr>
          <w:rFonts w:ascii="Times New Roman" w:hAnsi="Times New Roman" w:cs="Times New Roman"/>
        </w:rPr>
        <w:t>маркетов</w:t>
      </w:r>
      <w:proofErr w:type="spellEnd"/>
      <w:r w:rsidRPr="00F1646E">
        <w:rPr>
          <w:rFonts w:ascii="Times New Roman" w:hAnsi="Times New Roman" w:cs="Times New Roman"/>
        </w:rPr>
        <w:t>, мини-рынков, торговых рядов рекомендуется применение быстровозводимых модульных комплексов, выполняемых из легких конструкций.</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Размещение некапитальных нестационарных сооружений на территории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Возможно размещение сооружений на тротуарах шириной более 3м при условии, что фактическая интенсивность движения пешеходов в час "пик" в двух направлениях не превышает 700 пеш</w:t>
      </w:r>
      <w:proofErr w:type="gramStart"/>
      <w:r w:rsidRPr="00F1646E">
        <w:rPr>
          <w:rFonts w:ascii="Times New Roman" w:hAnsi="Times New Roman" w:cs="Times New Roman"/>
        </w:rPr>
        <w:t>.</w:t>
      </w:r>
      <w:proofErr w:type="gramEnd"/>
      <w:r w:rsidRPr="00F1646E">
        <w:rPr>
          <w:rFonts w:ascii="Times New Roman" w:hAnsi="Times New Roman" w:cs="Times New Roman"/>
        </w:rPr>
        <w:t>/</w:t>
      </w:r>
      <w:proofErr w:type="gramStart"/>
      <w:r w:rsidRPr="00F1646E">
        <w:rPr>
          <w:rFonts w:ascii="Times New Roman" w:hAnsi="Times New Roman" w:cs="Times New Roman"/>
        </w:rPr>
        <w:t>ч</w:t>
      </w:r>
      <w:proofErr w:type="gramEnd"/>
      <w:r w:rsidRPr="00F1646E">
        <w:rPr>
          <w:rFonts w:ascii="Times New Roman" w:hAnsi="Times New Roman" w:cs="Times New Roman"/>
        </w:rPr>
        <w:t>ас на одну полосу движения,                          равную 0,75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w:t>
      </w:r>
      <w:r w:rsidRPr="00F1646E">
        <w:rPr>
          <w:rFonts w:ascii="Times New Roman" w:hAnsi="Times New Roman" w:cs="Times New Roman"/>
        </w:rPr>
        <w:lastRenderedPageBreak/>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x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sidRPr="00F1646E">
        <w:rPr>
          <w:rFonts w:ascii="Times New Roman" w:hAnsi="Times New Roman" w:cs="Times New Roman"/>
        </w:rPr>
        <w:t>соответствующими</w:t>
      </w:r>
      <w:proofErr w:type="gramEnd"/>
      <w:r w:rsidRPr="00F1646E">
        <w:rPr>
          <w:rFonts w:ascii="Times New Roman" w:hAnsi="Times New Roman" w:cs="Times New Roman"/>
        </w:rPr>
        <w:t xml:space="preserve"> ГОСТ и СНиП.</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Юридические и физические лица, индивидуальные предприниматели,</w:t>
      </w:r>
      <w:r w:rsidR="00925DB2" w:rsidRPr="00F1646E">
        <w:rPr>
          <w:rFonts w:ascii="Times New Roman" w:hAnsi="Times New Roman" w:cs="Times New Roman"/>
        </w:rPr>
        <w:t xml:space="preserve"> </w:t>
      </w:r>
      <w:r w:rsidRPr="00F1646E">
        <w:rPr>
          <w:rFonts w:ascii="Times New Roman" w:hAnsi="Times New Roman" w:cs="Times New Roman"/>
        </w:rPr>
        <w:t>являющиеся собственниками нестационарных объектов, обязаны: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производить их ремонт и окраску. Ремонт должен осуществляться с учетом сохранения внешнего вида и цветового решения,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Не допускается: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возводить к нестационарным объектам пристройки, козырьки, навесы и прочие конструкции, не предусмотренные проектами;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выставлять торгово-холодильное оборудование около нестационарных объектов;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загромождать оборудованием, отходами противопожарные разрывы между нестационарными объектами;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pStyle w:val="14"/>
        <w:keepNext/>
        <w:keepLines/>
        <w:numPr>
          <w:ilvl w:val="0"/>
          <w:numId w:val="9"/>
        </w:numPr>
        <w:spacing w:after="0" w:line="240" w:lineRule="auto"/>
        <w:ind w:left="1778" w:firstLine="709"/>
        <w:jc w:val="both"/>
        <w:outlineLvl w:val="0"/>
        <w:rPr>
          <w:rFonts w:ascii="Times New Roman" w:hAnsi="Times New Roman"/>
          <w:color w:val="000000"/>
        </w:rPr>
      </w:pPr>
      <w:r w:rsidRPr="00F1646E">
        <w:rPr>
          <w:rFonts w:ascii="Times New Roman" w:hAnsi="Times New Roman"/>
          <w:bCs/>
          <w:color w:val="000000"/>
        </w:rPr>
        <w:t>Содержание дорог</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Улицы и дороги на территории </w:t>
      </w:r>
      <w:r w:rsidR="00F73DC6"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 xml:space="preserve">» </w:t>
      </w:r>
      <w:r w:rsidRPr="00F1646E">
        <w:rPr>
          <w:rFonts w:ascii="Times New Roman" w:hAnsi="Times New Roman" w:cs="Times New Roman"/>
          <w:color w:val="000000"/>
        </w:rPr>
        <w:t>по назначению и транспортным характеристикам подразделяются на улицы федерального, краевого и дороги местного значения.</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Виды и конструкции дорожного покрытия проектируются с учетом категории улицы и обеспечением безопасности движения.</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5E2B7A" w:rsidRPr="00F1646E" w:rsidRDefault="005E2B7A" w:rsidP="008A4FF4">
      <w:pPr>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shd w:val="clear" w:color="auto" w:fill="FFFFFF"/>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w:t>
      </w:r>
      <w:r w:rsidRPr="00F1646E">
        <w:rPr>
          <w:rFonts w:ascii="Times New Roman" w:hAnsi="Times New Roman" w:cs="Times New Roman"/>
          <w:color w:val="000000"/>
          <w:shd w:val="clear" w:color="auto" w:fill="FFFFFF"/>
        </w:rPr>
        <w:lastRenderedPageBreak/>
        <w:t>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5E2B7A" w:rsidRPr="00F1646E" w:rsidRDefault="005E2B7A" w:rsidP="008A4FF4">
      <w:pPr>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5E2B7A" w:rsidRPr="00F1646E" w:rsidRDefault="005E2B7A" w:rsidP="008A4FF4">
      <w:pPr>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5E2B7A" w:rsidRPr="00F1646E" w:rsidRDefault="005E2B7A" w:rsidP="008A4FF4">
      <w:pPr>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Содержание территорий дорог включает в себя:</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1) ремонт дорог, тротуаров, искусственных дорожных сооружений, внутриквартальных проездов;</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2) уборку грязи, мусора, снега и льда (наледи) с тротуаров (пешеходных зон, дорожек) и проезжей части дорог, искусственных дорожных сооружений;</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3) мойку и полив дорожных покрытий;</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4) уход за газонами и зелеными насаждениями;</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5) ремонт опор наружного освещения и контактной сети железнодорожного транспорта;</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6) ремонт и окраску малых архитектурных форм;</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 xml:space="preserve">7) устройство, ремонт и очистку смотровых и </w:t>
      </w:r>
      <w:proofErr w:type="spellStart"/>
      <w:r w:rsidRPr="00F1646E">
        <w:rPr>
          <w:rFonts w:ascii="Times New Roman" w:hAnsi="Times New Roman" w:cs="Times New Roman"/>
          <w:color w:val="000000"/>
        </w:rPr>
        <w:t>дождеприемных</w:t>
      </w:r>
      <w:proofErr w:type="spellEnd"/>
      <w:r w:rsidRPr="00F1646E">
        <w:rPr>
          <w:rFonts w:ascii="Times New Roman" w:hAnsi="Times New Roman" w:cs="Times New Roman"/>
          <w:color w:val="000000"/>
        </w:rPr>
        <w:t xml:space="preserve"> колодцев, лотков, входящих в состав искусственных дорожных сооружений;</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8) устройство, ремонт и ежегодную окраску ограждений, заборов, турникетов, малых архитектурных форм.</w:t>
      </w:r>
    </w:p>
    <w:p w:rsidR="005E2B7A" w:rsidRPr="00F1646E" w:rsidRDefault="005E2B7A" w:rsidP="008A4FF4">
      <w:pPr>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В целях сохранения дорожных покрытий не допускается:</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подвоз груза волоком;</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перегон по улицам населённого пункта, имеющим твердое покрытие, машин на гусеничном ходу;</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движение и стоянка большегрузного транспорта на внутриквартальных пешеходных дорожках, тротуарах;</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сбрасывание и (или) складирование строительных материалов и строительных отходов на проезжей части и тротуарах.</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Требования к отдельным элементам обустройства дорог:</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 xml:space="preserve">дорожная разметка дорог должна обеспечивать требуемые </w:t>
      </w:r>
      <w:proofErr w:type="spellStart"/>
      <w:r w:rsidRPr="00F1646E">
        <w:rPr>
          <w:rFonts w:ascii="Times New Roman" w:hAnsi="Times New Roman" w:cs="Times New Roman"/>
          <w:color w:val="000000"/>
        </w:rPr>
        <w:t>цвето</w:t>
      </w:r>
      <w:proofErr w:type="spellEnd"/>
      <w:r w:rsidRPr="00F1646E">
        <w:rPr>
          <w:rFonts w:ascii="Times New Roman" w:hAnsi="Times New Roman" w:cs="Times New Roman"/>
          <w:color w:val="000000"/>
        </w:rPr>
        <w:t>- и светотехнические характеристики, коэффициент сцепления, сохранность по площади в течение всего периода эксплуатации;</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конструкции и системы крепления дорожных знаков выбираются в зависимости от условий видимости и возможности монтажа;</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дорожные знаки должны содержаться в исправном состоянии, своевременно очищаться и промываться.</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Временно установленные дорожные знаки снимаются в течение суток </w:t>
      </w:r>
    </w:p>
    <w:p w:rsidR="005E2B7A" w:rsidRPr="00F1646E" w:rsidRDefault="005E2B7A" w:rsidP="008A4FF4">
      <w:pPr>
        <w:tabs>
          <w:tab w:val="left" w:pos="1701"/>
        </w:tabs>
        <w:spacing w:after="0"/>
        <w:contextualSpacing/>
        <w:jc w:val="both"/>
        <w:rPr>
          <w:rFonts w:ascii="Times New Roman" w:hAnsi="Times New Roman" w:cs="Times New Roman"/>
          <w:color w:val="000000"/>
        </w:rPr>
      </w:pPr>
      <w:r w:rsidRPr="00F1646E">
        <w:rPr>
          <w:rFonts w:ascii="Times New Roman" w:hAnsi="Times New Roman" w:cs="Times New Roman"/>
          <w:color w:val="000000"/>
        </w:rPr>
        <w:t>после устранения причин, вызвавших необходимость их установки;</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Элементы визуально-коммуникационной системы: указатели </w:t>
      </w:r>
    </w:p>
    <w:p w:rsidR="005E2B7A" w:rsidRPr="00F1646E" w:rsidRDefault="005E2B7A" w:rsidP="008A4FF4">
      <w:pPr>
        <w:tabs>
          <w:tab w:val="left" w:pos="1701"/>
        </w:tabs>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направлений движения транспорта и пешеходов, указатели </w:t>
      </w:r>
      <w:proofErr w:type="spellStart"/>
      <w:r w:rsidRPr="00F1646E">
        <w:rPr>
          <w:rFonts w:ascii="Times New Roman" w:hAnsi="Times New Roman" w:cs="Times New Roman"/>
          <w:color w:val="000000"/>
        </w:rPr>
        <w:t>планировочно</w:t>
      </w:r>
      <w:proofErr w:type="spellEnd"/>
      <w:r w:rsidRPr="00F1646E">
        <w:rPr>
          <w:rFonts w:ascii="Times New Roman" w:hAnsi="Times New Roman" w:cs="Times New Roman"/>
          <w:color w:val="000000"/>
        </w:rPr>
        <w:t>-структурных элементов поселка устанавливаются на дорогах и транспортных развязках для указания направления движения к ним;</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Парковки (парковочные места), являющиес</w:t>
      </w:r>
      <w:r w:rsidRPr="00F1646E">
        <w:rPr>
          <w:rFonts w:ascii="Times New Roman" w:hAnsi="Times New Roman" w:cs="Times New Roman"/>
        </w:rPr>
        <w:t>я</w:t>
      </w:r>
      <w:r w:rsidRPr="00F1646E">
        <w:rPr>
          <w:rFonts w:ascii="Times New Roman" w:hAnsi="Times New Roman" w:cs="Times New Roman"/>
          <w:color w:val="000000"/>
        </w:rPr>
        <w:t xml:space="preserve">, в том числе частью </w:t>
      </w:r>
    </w:p>
    <w:p w:rsidR="005E2B7A" w:rsidRPr="00F1646E" w:rsidRDefault="005E2B7A" w:rsidP="008A4FF4">
      <w:pPr>
        <w:tabs>
          <w:tab w:val="left" w:pos="1701"/>
        </w:tabs>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автомобильной дороги общего пользования местного значения </w:t>
      </w:r>
      <w:r w:rsidR="00F73DC6"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 xml:space="preserve">» </w:t>
      </w:r>
      <w:r w:rsidRPr="00F1646E">
        <w:rPr>
          <w:rFonts w:ascii="Times New Roman" w:hAnsi="Times New Roman" w:cs="Times New Roman"/>
          <w:color w:val="000000"/>
        </w:rPr>
        <w:t>(или) примыкающие к проезжей части и (или) тротуару, обочине, должны содержаться в порядке, установленном настоящими Правилами.</w:t>
      </w:r>
    </w:p>
    <w:p w:rsidR="005E2B7A" w:rsidRPr="00F1646E" w:rsidRDefault="005E2B7A" w:rsidP="008A4FF4">
      <w:pPr>
        <w:spacing w:after="0"/>
        <w:ind w:firstLine="709"/>
        <w:jc w:val="both"/>
        <w:rPr>
          <w:rFonts w:ascii="Times New Roman" w:hAnsi="Times New Roman" w:cs="Times New Roman"/>
          <w:b/>
          <w:color w:val="000000"/>
        </w:rPr>
      </w:pPr>
    </w:p>
    <w:p w:rsidR="005E2B7A" w:rsidRPr="00F1646E" w:rsidRDefault="005E2B7A" w:rsidP="008A4FF4">
      <w:pPr>
        <w:keepNext/>
        <w:keepLines/>
        <w:numPr>
          <w:ilvl w:val="0"/>
          <w:numId w:val="9"/>
        </w:numPr>
        <w:suppressAutoHyphens/>
        <w:spacing w:after="0" w:line="240" w:lineRule="auto"/>
        <w:outlineLvl w:val="0"/>
        <w:rPr>
          <w:rFonts w:ascii="Times New Roman" w:hAnsi="Times New Roman" w:cs="Times New Roman"/>
          <w:color w:val="000000"/>
        </w:rPr>
      </w:pPr>
      <w:r w:rsidRPr="00F1646E">
        <w:rPr>
          <w:rFonts w:ascii="Times New Roman" w:hAnsi="Times New Roman" w:cs="Times New Roman"/>
          <w:bCs/>
          <w:color w:val="000000"/>
        </w:rPr>
        <w:lastRenderedPageBreak/>
        <w:t>Содержание индивидуальных жилых домов и благоустройство территории</w:t>
      </w:r>
    </w:p>
    <w:p w:rsidR="005E2B7A" w:rsidRPr="00F1646E" w:rsidRDefault="005E2B7A" w:rsidP="008A4FF4">
      <w:pPr>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Собственники (арендаторы, пользователи, наниматели) </w:t>
      </w:r>
      <w:proofErr w:type="gramStart"/>
      <w:r w:rsidRPr="00F1646E">
        <w:rPr>
          <w:rFonts w:ascii="Times New Roman" w:hAnsi="Times New Roman" w:cs="Times New Roman"/>
          <w:color w:val="000000"/>
        </w:rPr>
        <w:t>индивидуальных</w:t>
      </w:r>
      <w:proofErr w:type="gramEnd"/>
      <w:r w:rsidRPr="00F1646E">
        <w:rPr>
          <w:rFonts w:ascii="Times New Roman" w:hAnsi="Times New Roman" w:cs="Times New Roman"/>
          <w:color w:val="000000"/>
        </w:rPr>
        <w:t xml:space="preserve"> </w:t>
      </w:r>
    </w:p>
    <w:p w:rsidR="005E2B7A" w:rsidRPr="00F1646E" w:rsidRDefault="005E2B7A" w:rsidP="008A4FF4">
      <w:pPr>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жилых домов, если иное не предусмотрено законом или договором, </w:t>
      </w:r>
      <w:proofErr w:type="gramStart"/>
      <w:r w:rsidRPr="00F1646E">
        <w:rPr>
          <w:rFonts w:ascii="Times New Roman" w:hAnsi="Times New Roman" w:cs="Times New Roman"/>
          <w:color w:val="000000"/>
        </w:rPr>
        <w:t>обязаны</w:t>
      </w:r>
      <w:proofErr w:type="gramEnd"/>
      <w:r w:rsidRPr="00F1646E">
        <w:rPr>
          <w:rFonts w:ascii="Times New Roman" w:hAnsi="Times New Roman" w:cs="Times New Roman"/>
          <w:color w:val="000000"/>
        </w:rPr>
        <w:t xml:space="preserve">: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установить на жилом доме знаки адресации и поддерживать его в исправном состоянии;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содержать в исправном состоянии и обеспечивать включение осветительных устройств в темное время суток;</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содержать в порядке основную территорию домовладения и обеспечивать надлежащее санитарное состояние прилегающей территории;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очищать канавы и трубы для стока воды, в весенний период обеспечивать проход талых вод;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собственных средств. </w:t>
      </w:r>
    </w:p>
    <w:p w:rsidR="005E2B7A" w:rsidRPr="00F1646E" w:rsidRDefault="005E2B7A" w:rsidP="008A4FF4">
      <w:pPr>
        <w:autoSpaceDE w:val="0"/>
        <w:autoSpaceDN w:val="0"/>
        <w:adjustRightInd w:val="0"/>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 территории индивидуальных жилых домов не допускается: </w:t>
      </w:r>
    </w:p>
    <w:p w:rsidR="005E2B7A" w:rsidRPr="00F1646E" w:rsidRDefault="005E2B7A" w:rsidP="008A4FF4">
      <w:pPr>
        <w:numPr>
          <w:ilvl w:val="0"/>
          <w:numId w:val="7"/>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размещать ограждение за границами основной территории домовладения; </w:t>
      </w:r>
    </w:p>
    <w:p w:rsidR="005E2B7A" w:rsidRPr="00F1646E" w:rsidRDefault="005E2B7A" w:rsidP="008A4FF4">
      <w:pPr>
        <w:numPr>
          <w:ilvl w:val="0"/>
          <w:numId w:val="7"/>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домовладений и на прилегающих к ним территориях.</w:t>
      </w:r>
    </w:p>
    <w:p w:rsidR="005E2B7A" w:rsidRPr="00F1646E" w:rsidRDefault="005E2B7A" w:rsidP="008A4FF4">
      <w:pPr>
        <w:tabs>
          <w:tab w:val="left" w:pos="1134"/>
        </w:tabs>
        <w:autoSpaceDE w:val="0"/>
        <w:autoSpaceDN w:val="0"/>
        <w:adjustRightInd w:val="0"/>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 </w:t>
      </w:r>
      <w:proofErr w:type="gramStart"/>
      <w:r w:rsidRPr="00F1646E">
        <w:rPr>
          <w:rFonts w:ascii="Times New Roman" w:hAnsi="Times New Roman" w:cs="Times New Roman"/>
          <w:color w:val="000000"/>
        </w:rPr>
        <w:t>территории, прилегающей к индивидуальным жилым домам запрещается</w:t>
      </w:r>
      <w:proofErr w:type="gramEnd"/>
      <w:r w:rsidRPr="00F1646E">
        <w:rPr>
          <w:rFonts w:ascii="Times New Roman" w:hAnsi="Times New Roman" w:cs="Times New Roman"/>
          <w:color w:val="000000"/>
        </w:rPr>
        <w:t>:</w:t>
      </w:r>
    </w:p>
    <w:p w:rsidR="005E2B7A" w:rsidRPr="00F1646E" w:rsidRDefault="005E2B7A" w:rsidP="008A4FF4">
      <w:pPr>
        <w:numPr>
          <w:ilvl w:val="0"/>
          <w:numId w:val="8"/>
        </w:numPr>
        <w:tabs>
          <w:tab w:val="left" w:pos="709"/>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разрушать и портить</w:t>
      </w:r>
      <w:r w:rsidR="00F73DC6" w:rsidRPr="00F1646E">
        <w:rPr>
          <w:rFonts w:ascii="Times New Roman" w:hAnsi="Times New Roman" w:cs="Times New Roman"/>
          <w:color w:val="000000"/>
        </w:rPr>
        <w:t xml:space="preserve"> </w:t>
      </w:r>
      <w:r w:rsidRPr="00F1646E">
        <w:rPr>
          <w:rFonts w:ascii="Times New Roman" w:hAnsi="Times New Roman" w:cs="Times New Roman"/>
          <w:color w:val="000000"/>
        </w:rPr>
        <w:t>объекты и элементы благоустройства территории;</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хранить разукомплектованное (неисправное) транспортное средство;</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складировать на основной и прилегающей территориях</w:t>
      </w:r>
      <w:r w:rsidR="00F73DC6" w:rsidRPr="00F1646E">
        <w:rPr>
          <w:rFonts w:ascii="Times New Roman" w:hAnsi="Times New Roman" w:cs="Times New Roman"/>
          <w:color w:val="000000"/>
        </w:rPr>
        <w:t xml:space="preserve"> </w:t>
      </w:r>
      <w:r w:rsidRPr="00F1646E">
        <w:rPr>
          <w:rFonts w:ascii="Times New Roman" w:hAnsi="Times New Roman" w:cs="Times New Roman"/>
          <w:color w:val="000000"/>
        </w:rPr>
        <w:t>отходы и строительные материалы;</w:t>
      </w:r>
    </w:p>
    <w:p w:rsidR="005E2B7A" w:rsidRPr="00F1646E" w:rsidRDefault="005E2B7A" w:rsidP="008A4FF4">
      <w:pPr>
        <w:widowControl w:val="0"/>
        <w:numPr>
          <w:ilvl w:val="0"/>
          <w:numId w:val="8"/>
        </w:numPr>
        <w:autoSpaceDE w:val="0"/>
        <w:autoSpaceDN w:val="0"/>
        <w:adjustRightInd w:val="0"/>
        <w:spacing w:after="0" w:line="240" w:lineRule="auto"/>
        <w:ind w:left="0" w:firstLine="567"/>
        <w:contextualSpacing/>
        <w:jc w:val="both"/>
        <w:rPr>
          <w:rFonts w:ascii="Times New Roman" w:hAnsi="Times New Roman" w:cs="Times New Roman"/>
        </w:rPr>
      </w:pPr>
      <w:r w:rsidRPr="00F1646E">
        <w:rPr>
          <w:rFonts w:ascii="Times New Roman" w:hAnsi="Times New Roman" w:cs="Times New Roman"/>
        </w:rPr>
        <w:t>оставлять на улицах собранный бытовой и крупногабаритный мусор, грязь, строительные отходы; создавать стихийные свалки;</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возводить и устанавливать козырьки, навесы, беседки, торговое оборудование;</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rPr>
        <w:t>мыть автотранспорт.</w:t>
      </w:r>
    </w:p>
    <w:p w:rsidR="005E2B7A" w:rsidRPr="00F1646E" w:rsidRDefault="005E2B7A" w:rsidP="008A4FF4">
      <w:pPr>
        <w:spacing w:after="0"/>
        <w:ind w:firstLine="709"/>
        <w:jc w:val="both"/>
        <w:rPr>
          <w:rFonts w:ascii="Times New Roman" w:hAnsi="Times New Roman" w:cs="Times New Roman"/>
          <w:b/>
          <w:color w:val="000000"/>
        </w:rPr>
      </w:pPr>
    </w:p>
    <w:p w:rsidR="005E2B7A" w:rsidRPr="00F1646E" w:rsidRDefault="005E2B7A" w:rsidP="008A4FF4">
      <w:pPr>
        <w:keepNext/>
        <w:keepLines/>
        <w:spacing w:after="0"/>
        <w:ind w:firstLine="567"/>
        <w:jc w:val="both"/>
        <w:outlineLvl w:val="0"/>
        <w:rPr>
          <w:rFonts w:ascii="Times New Roman" w:hAnsi="Times New Roman" w:cs="Times New Roman"/>
          <w:color w:val="000000"/>
        </w:rPr>
      </w:pPr>
      <w:r w:rsidRPr="00F1646E">
        <w:rPr>
          <w:rFonts w:ascii="Times New Roman" w:hAnsi="Times New Roman" w:cs="Times New Roman"/>
          <w:bCs/>
          <w:color w:val="000000"/>
        </w:rPr>
        <w:t xml:space="preserve">9.Содержание сетей ливнёвой канализации, колодцев, водоотводящих сооружений </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Смотровые и </w:t>
      </w:r>
      <w:proofErr w:type="spellStart"/>
      <w:r w:rsidRPr="00F1646E">
        <w:rPr>
          <w:rFonts w:ascii="Times New Roman" w:hAnsi="Times New Roman" w:cs="Times New Roman"/>
          <w:color w:val="000000"/>
        </w:rPr>
        <w:t>дождеприемные</w:t>
      </w:r>
      <w:proofErr w:type="spellEnd"/>
      <w:r w:rsidRPr="00F1646E">
        <w:rPr>
          <w:rFonts w:ascii="Times New Roman" w:hAnsi="Times New Roman" w:cs="Times New Roman"/>
          <w:color w:val="000000"/>
        </w:rPr>
        <w:t xml:space="preserve"> колодцы, колодцы </w:t>
      </w:r>
      <w:proofErr w:type="gramStart"/>
      <w:r w:rsidRPr="00F1646E">
        <w:rPr>
          <w:rFonts w:ascii="Times New Roman" w:hAnsi="Times New Roman" w:cs="Times New Roman"/>
          <w:color w:val="000000"/>
        </w:rPr>
        <w:t>подземных</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Профилактическое обследование, содержание, очистка и поддержание </w:t>
      </w:r>
      <w:proofErr w:type="gramStart"/>
      <w:r w:rsidRPr="00F1646E">
        <w:rPr>
          <w:rFonts w:ascii="Times New Roman" w:hAnsi="Times New Roman" w:cs="Times New Roman"/>
          <w:color w:val="000000"/>
        </w:rPr>
        <w:t>в</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 xml:space="preserve">исправном техническом состоянии приемных, тупиковых, смотровых, </w:t>
      </w:r>
      <w:proofErr w:type="spellStart"/>
      <w:r w:rsidRPr="00F1646E">
        <w:rPr>
          <w:rFonts w:ascii="Times New Roman" w:hAnsi="Times New Roman" w:cs="Times New Roman"/>
          <w:color w:val="000000"/>
        </w:rPr>
        <w:t>дождеприемных</w:t>
      </w:r>
      <w:proofErr w:type="spellEnd"/>
      <w:r w:rsidR="00F73DC6" w:rsidRPr="00F1646E">
        <w:rPr>
          <w:rFonts w:ascii="Times New Roman" w:hAnsi="Times New Roman" w:cs="Times New Roman"/>
          <w:color w:val="000000"/>
        </w:rPr>
        <w:t xml:space="preserve"> </w:t>
      </w:r>
      <w:r w:rsidRPr="00F1646E">
        <w:rPr>
          <w:rFonts w:ascii="Times New Roman" w:hAnsi="Times New Roman" w:cs="Times New Roman"/>
          <w:color w:val="000000"/>
        </w:rPr>
        <w:t>и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и эксплуатация магистральных и внутриквартальных сетей</w:t>
      </w:r>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ливневой канализации на территории </w:t>
      </w:r>
      <w:r w:rsidR="00925DB2"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 xml:space="preserve">» </w:t>
      </w:r>
      <w:r w:rsidRPr="00F1646E">
        <w:rPr>
          <w:rFonts w:ascii="Times New Roman" w:hAnsi="Times New Roman" w:cs="Times New Roman"/>
          <w:color w:val="000000"/>
        </w:rPr>
        <w:t xml:space="preserve">осуществляются на основании договоров, заключенных со специализированными организациями в пределах средств, предусмотренных на эти цели в бюджете </w:t>
      </w:r>
      <w:r w:rsidR="00F73DC6"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 Кизилюртовского района.</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Содержание и эксплуатация ведомственных сетей ливневой канализации </w:t>
      </w:r>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производятся за счет средств соответствующих организаций.</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 случае обильных осадков при возникновении подтоплений на </w:t>
      </w:r>
      <w:proofErr w:type="gramStart"/>
      <w:r w:rsidRPr="00F1646E">
        <w:rPr>
          <w:rFonts w:ascii="Times New Roman" w:hAnsi="Times New Roman" w:cs="Times New Roman"/>
          <w:color w:val="000000"/>
        </w:rPr>
        <w:t>проезжей</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Все пользователи магистральных и внутриквартальных сетей </w:t>
      </w:r>
      <w:proofErr w:type="gramStart"/>
      <w:r w:rsidRPr="00F1646E">
        <w:rPr>
          <w:rFonts w:ascii="Times New Roman" w:hAnsi="Times New Roman" w:cs="Times New Roman"/>
          <w:color w:val="000000"/>
        </w:rPr>
        <w:t>ливневой</w:t>
      </w:r>
      <w:proofErr w:type="gramEnd"/>
      <w:r w:rsidRPr="00F1646E">
        <w:rPr>
          <w:rFonts w:ascii="Times New Roman" w:hAnsi="Times New Roman" w:cs="Times New Roman"/>
          <w:color w:val="000000"/>
        </w:rPr>
        <w:t xml:space="preserve"> </w:t>
      </w:r>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канализации заключают с собственниками этих сетей договор на оказание услуг по приему и дальнейшей транспортировке стоков в соответствии с действующим законодательством Российской Федерации.</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Канавы, кюветы трубы, дренажные сооружения, предназначенные </w:t>
      </w:r>
      <w:proofErr w:type="gramStart"/>
      <w:r w:rsidRPr="00F1646E">
        <w:rPr>
          <w:rFonts w:ascii="Times New Roman" w:hAnsi="Times New Roman" w:cs="Times New Roman"/>
          <w:color w:val="000000"/>
        </w:rPr>
        <w:t>для</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отвода грунтовых и поверхностных вод с улиц и дорог, коллекторы ливневой канализации, </w:t>
      </w:r>
      <w:proofErr w:type="spellStart"/>
      <w:r w:rsidRPr="00F1646E">
        <w:rPr>
          <w:rFonts w:ascii="Times New Roman" w:hAnsi="Times New Roman" w:cs="Times New Roman"/>
          <w:color w:val="000000"/>
        </w:rPr>
        <w:t>дождеприемные</w:t>
      </w:r>
      <w:proofErr w:type="spellEnd"/>
      <w:r w:rsidRPr="00F1646E">
        <w:rPr>
          <w:rFonts w:ascii="Times New Roman" w:hAnsi="Times New Roman" w:cs="Times New Roman"/>
          <w:color w:val="000000"/>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В целях сохранности коллекторов ливневой канализации устанавливается</w:t>
      </w:r>
    </w:p>
    <w:p w:rsidR="005E2B7A" w:rsidRPr="00F1646E" w:rsidRDefault="005E2B7A" w:rsidP="005E2B7A">
      <w:pPr>
        <w:tabs>
          <w:tab w:val="left" w:pos="1701"/>
        </w:tabs>
        <w:autoSpaceDE w:val="0"/>
        <w:autoSpaceDN w:val="0"/>
        <w:adjustRightInd w:val="0"/>
        <w:contextualSpacing/>
        <w:jc w:val="both"/>
        <w:rPr>
          <w:rFonts w:ascii="Times New Roman" w:hAnsi="Times New Roman" w:cs="Times New Roman"/>
          <w:color w:val="000000"/>
        </w:rPr>
      </w:pPr>
      <w:r w:rsidRPr="00F1646E">
        <w:rPr>
          <w:rFonts w:ascii="Times New Roman" w:hAnsi="Times New Roman" w:cs="Times New Roman"/>
          <w:color w:val="000000"/>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 пределах охранной зоны коллекторов ливневой канализации </w:t>
      </w:r>
      <w:proofErr w:type="gramStart"/>
      <w:r w:rsidRPr="00F1646E">
        <w:rPr>
          <w:rFonts w:ascii="Times New Roman" w:hAnsi="Times New Roman" w:cs="Times New Roman"/>
          <w:color w:val="000000"/>
        </w:rPr>
        <w:t>без</w:t>
      </w:r>
      <w:proofErr w:type="gramEnd"/>
    </w:p>
    <w:p w:rsidR="005E2B7A" w:rsidRPr="00F1646E" w:rsidRDefault="005E2B7A" w:rsidP="005E2B7A">
      <w:pPr>
        <w:tabs>
          <w:tab w:val="left" w:pos="1701"/>
        </w:tabs>
        <w:autoSpaceDE w:val="0"/>
        <w:autoSpaceDN w:val="0"/>
        <w:adjustRightInd w:val="0"/>
        <w:contextualSpacing/>
        <w:jc w:val="both"/>
        <w:rPr>
          <w:rFonts w:ascii="Times New Roman" w:hAnsi="Times New Roman" w:cs="Times New Roman"/>
          <w:color w:val="000000"/>
        </w:rPr>
      </w:pPr>
      <w:r w:rsidRPr="00F1646E">
        <w:rPr>
          <w:rFonts w:ascii="Times New Roman" w:hAnsi="Times New Roman" w:cs="Times New Roman"/>
          <w:color w:val="000000"/>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производить земляные работы;</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повреждать сети ливневой канализации, взламывать или разрушать водоприемные люки;</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осуществлять строительство, устанавливать торговые, хозяйственные и бытовые сооружения;</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сбрасывать промышленные, коммунальные отходы, мусор и иные материалы.</w:t>
      </w:r>
    </w:p>
    <w:p w:rsidR="005E2B7A" w:rsidRPr="00F1646E" w:rsidRDefault="005E2B7A" w:rsidP="005E2B7A">
      <w:pPr>
        <w:tabs>
          <w:tab w:val="left" w:pos="1701"/>
        </w:tabs>
        <w:autoSpaceDE w:val="0"/>
        <w:autoSpaceDN w:val="0"/>
        <w:adjustRightInd w:val="0"/>
        <w:ind w:firstLine="709"/>
        <w:contextualSpacing/>
        <w:jc w:val="both"/>
        <w:rPr>
          <w:rFonts w:ascii="Times New Roman" w:hAnsi="Times New Roman" w:cs="Times New Roman"/>
          <w:color w:val="000000"/>
        </w:rPr>
      </w:pPr>
      <w:r w:rsidRPr="00F1646E">
        <w:rPr>
          <w:rFonts w:ascii="Times New Roman" w:hAnsi="Times New Roman" w:cs="Times New Roman"/>
          <w:color w:val="000000"/>
        </w:rPr>
        <w:t>Запрещено производить смет грунта, песка, мусора, в том числе с тротуаров и проезжей части улиц, в ливнесточные (</w:t>
      </w:r>
      <w:proofErr w:type="spellStart"/>
      <w:r w:rsidRPr="00F1646E">
        <w:rPr>
          <w:rFonts w:ascii="Times New Roman" w:hAnsi="Times New Roman" w:cs="Times New Roman"/>
          <w:color w:val="000000"/>
        </w:rPr>
        <w:t>дождеприемные</w:t>
      </w:r>
      <w:proofErr w:type="spellEnd"/>
      <w:r w:rsidRPr="00F1646E">
        <w:rPr>
          <w:rFonts w:ascii="Times New Roman" w:hAnsi="Times New Roman" w:cs="Times New Roman"/>
          <w:color w:val="000000"/>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5E2B7A" w:rsidRPr="00F1646E" w:rsidRDefault="005E2B7A" w:rsidP="005E2B7A">
      <w:pPr>
        <w:tabs>
          <w:tab w:val="left" w:pos="1701"/>
        </w:tabs>
        <w:autoSpaceDE w:val="0"/>
        <w:autoSpaceDN w:val="0"/>
        <w:adjustRightInd w:val="0"/>
        <w:ind w:firstLine="709"/>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Не допускается подтопление улиц, зданий, сооружений, образование </w:t>
      </w:r>
    </w:p>
    <w:p w:rsidR="005E2B7A" w:rsidRPr="00F1646E" w:rsidRDefault="005E2B7A" w:rsidP="005E2B7A">
      <w:pPr>
        <w:tabs>
          <w:tab w:val="left" w:pos="1701"/>
        </w:tabs>
        <w:autoSpaceDE w:val="0"/>
        <w:autoSpaceDN w:val="0"/>
        <w:adjustRightInd w:val="0"/>
        <w:contextualSpacing/>
        <w:jc w:val="both"/>
        <w:rPr>
          <w:rFonts w:ascii="Times New Roman" w:hAnsi="Times New Roman" w:cs="Times New Roman"/>
          <w:color w:val="000000"/>
        </w:rPr>
      </w:pPr>
      <w:r w:rsidRPr="00F1646E">
        <w:rPr>
          <w:rFonts w:ascii="Times New Roman" w:hAnsi="Times New Roman" w:cs="Times New Roman"/>
          <w:color w:val="000000"/>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 территории сельского поселения не допускается устройство поглощающих колодцев и испарительных площадок.</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Ликвидация последствий утечки выполняется силами и за счет средств</w:t>
      </w:r>
      <w:r w:rsidR="00925DB2" w:rsidRPr="00F1646E">
        <w:rPr>
          <w:rFonts w:ascii="Times New Roman" w:hAnsi="Times New Roman" w:cs="Times New Roman"/>
          <w:color w:val="000000"/>
        </w:rPr>
        <w:t>,</w:t>
      </w:r>
      <w:r w:rsidRPr="00F1646E">
        <w:rPr>
          <w:rFonts w:ascii="Times New Roman" w:hAnsi="Times New Roman" w:cs="Times New Roman"/>
          <w:color w:val="000000"/>
        </w:rPr>
        <w:t xml:space="preserve"> владельцев поврежденных инженерных сетей.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p>
    <w:p w:rsidR="005E2B7A" w:rsidRPr="00F1646E" w:rsidRDefault="005E2B7A" w:rsidP="005E2B7A">
      <w:pPr>
        <w:keepNext/>
        <w:keepLines/>
        <w:ind w:left="709"/>
        <w:outlineLvl w:val="0"/>
        <w:rPr>
          <w:rFonts w:ascii="Times New Roman" w:hAnsi="Times New Roman" w:cs="Times New Roman"/>
          <w:color w:val="000000"/>
        </w:rPr>
      </w:pPr>
      <w:r w:rsidRPr="00F1646E">
        <w:rPr>
          <w:rFonts w:ascii="Times New Roman" w:hAnsi="Times New Roman" w:cs="Times New Roman"/>
          <w:bCs/>
          <w:color w:val="000000"/>
        </w:rPr>
        <w:t>10.Содержа</w:t>
      </w:r>
      <w:r w:rsidR="00F73DC6" w:rsidRPr="00F1646E">
        <w:rPr>
          <w:rFonts w:ascii="Times New Roman" w:hAnsi="Times New Roman" w:cs="Times New Roman"/>
          <w:bCs/>
          <w:color w:val="000000"/>
        </w:rPr>
        <w:t>ние технических сре</w:t>
      </w:r>
      <w:proofErr w:type="gramStart"/>
      <w:r w:rsidR="00F73DC6" w:rsidRPr="00F1646E">
        <w:rPr>
          <w:rFonts w:ascii="Times New Roman" w:hAnsi="Times New Roman" w:cs="Times New Roman"/>
          <w:bCs/>
          <w:color w:val="000000"/>
        </w:rPr>
        <w:t>дств св</w:t>
      </w:r>
      <w:proofErr w:type="gramEnd"/>
      <w:r w:rsidR="00F73DC6" w:rsidRPr="00F1646E">
        <w:rPr>
          <w:rFonts w:ascii="Times New Roman" w:hAnsi="Times New Roman" w:cs="Times New Roman"/>
          <w:bCs/>
          <w:color w:val="000000"/>
        </w:rPr>
        <w:t>язи (</w:t>
      </w:r>
      <w:r w:rsidRPr="00F1646E">
        <w:rPr>
          <w:rFonts w:ascii="Times New Roman" w:hAnsi="Times New Roman" w:cs="Times New Roman"/>
          <w:bCs/>
          <w:color w:val="000000"/>
        </w:rPr>
        <w:t xml:space="preserve">в том числе слаботочных линий электропередач)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 использовать в качестве крепления подвесных линий связи и воздушно-кабельных переходов:</w:t>
      </w:r>
    </w:p>
    <w:p w:rsidR="005E2B7A" w:rsidRPr="00F1646E" w:rsidRDefault="005E2B7A" w:rsidP="005E2B7A">
      <w:pPr>
        <w:numPr>
          <w:ilvl w:val="0"/>
          <w:numId w:val="12"/>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опоры и элементы подвеса контактных сетей общественного и железнодорожного транспорта;</w:t>
      </w:r>
    </w:p>
    <w:p w:rsidR="005E2B7A" w:rsidRPr="00F1646E" w:rsidRDefault="005E2B7A" w:rsidP="005E2B7A">
      <w:pPr>
        <w:numPr>
          <w:ilvl w:val="0"/>
          <w:numId w:val="12"/>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5E2B7A" w:rsidRPr="00F1646E" w:rsidRDefault="005E2B7A" w:rsidP="005E2B7A">
      <w:pPr>
        <w:numPr>
          <w:ilvl w:val="0"/>
          <w:numId w:val="12"/>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proofErr w:type="gramStart"/>
      <w:r w:rsidRPr="00F1646E">
        <w:rPr>
          <w:rFonts w:ascii="Times New Roman" w:hAnsi="Times New Roman" w:cs="Times New Roman"/>
          <w:color w:val="000000"/>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w:t>
      </w:r>
    </w:p>
    <w:p w:rsidR="005E2B7A" w:rsidRPr="00F1646E" w:rsidRDefault="005E2B7A" w:rsidP="005E2B7A">
      <w:pPr>
        <w:numPr>
          <w:ilvl w:val="0"/>
          <w:numId w:val="13"/>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пересекать дороги при прокладке кабелей связи воздушным способом от одного здания к другому;</w:t>
      </w:r>
    </w:p>
    <w:p w:rsidR="005E2B7A" w:rsidRPr="00F1646E" w:rsidRDefault="005E2B7A" w:rsidP="005E2B7A">
      <w:pPr>
        <w:numPr>
          <w:ilvl w:val="0"/>
          <w:numId w:val="13"/>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размещать запасы кабеля вне распределительного муфтового шкафа;</w:t>
      </w:r>
    </w:p>
    <w:p w:rsidR="005E2B7A" w:rsidRPr="00F1646E" w:rsidRDefault="005E2B7A" w:rsidP="005E2B7A">
      <w:pPr>
        <w:pStyle w:val="14"/>
        <w:numPr>
          <w:ilvl w:val="0"/>
          <w:numId w:val="13"/>
        </w:numPr>
        <w:shd w:val="clear" w:color="auto" w:fill="FFFFFF"/>
        <w:tabs>
          <w:tab w:val="left" w:pos="1134"/>
        </w:tabs>
        <w:autoSpaceDE w:val="0"/>
        <w:autoSpaceDN w:val="0"/>
        <w:adjustRightInd w:val="0"/>
        <w:spacing w:after="0" w:line="240" w:lineRule="auto"/>
        <w:ind w:left="0" w:firstLine="567"/>
        <w:jc w:val="both"/>
        <w:textAlignment w:val="baseline"/>
        <w:rPr>
          <w:rFonts w:ascii="Times New Roman" w:hAnsi="Times New Roman"/>
          <w:color w:val="000000"/>
        </w:rPr>
      </w:pPr>
      <w:r w:rsidRPr="00F1646E">
        <w:rPr>
          <w:rFonts w:ascii="Times New Roman" w:hAnsi="Times New Roman"/>
          <w:color w:val="000000"/>
        </w:rPr>
        <w:t>размещать антенны, оборудование и кабели связи на кровле зданий при отсутствии, проектного решения</w:t>
      </w:r>
    </w:p>
    <w:p w:rsidR="005E2B7A" w:rsidRPr="00F1646E" w:rsidRDefault="005E2B7A" w:rsidP="005E2B7A">
      <w:pPr>
        <w:shd w:val="clear" w:color="auto" w:fill="FFFFFF"/>
        <w:tabs>
          <w:tab w:val="left" w:pos="1134"/>
        </w:tabs>
        <w:autoSpaceDE w:val="0"/>
        <w:autoSpaceDN w:val="0"/>
        <w:adjustRightInd w:val="0"/>
        <w:ind w:firstLine="567"/>
        <w:contextualSpacing/>
        <w:jc w:val="both"/>
        <w:textAlignment w:val="baseline"/>
        <w:rPr>
          <w:rFonts w:ascii="Times New Roman" w:hAnsi="Times New Roman" w:cs="Times New Roman"/>
          <w:color w:val="000000"/>
        </w:rPr>
      </w:pPr>
      <w:proofErr w:type="gramStart"/>
      <w:r w:rsidRPr="00F1646E">
        <w:rPr>
          <w:rFonts w:ascii="Times New Roman" w:hAnsi="Times New Roman" w:cs="Times New Roman"/>
          <w:color w:val="000000"/>
        </w:rPr>
        <w:t>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roofErr w:type="gramEnd"/>
    </w:p>
    <w:p w:rsidR="005E2B7A" w:rsidRPr="00F1646E" w:rsidRDefault="005E2B7A" w:rsidP="005E2B7A">
      <w:pPr>
        <w:ind w:firstLine="709"/>
        <w:jc w:val="both"/>
        <w:rPr>
          <w:rFonts w:ascii="Times New Roman" w:hAnsi="Times New Roman" w:cs="Times New Roman"/>
          <w:color w:val="000000"/>
        </w:rPr>
      </w:pPr>
    </w:p>
    <w:p w:rsidR="005E2B7A" w:rsidRPr="00F1646E" w:rsidRDefault="005E2B7A" w:rsidP="005E2B7A">
      <w:pPr>
        <w:keepNext/>
        <w:keepLines/>
        <w:ind w:left="709"/>
        <w:jc w:val="center"/>
        <w:outlineLvl w:val="0"/>
        <w:rPr>
          <w:rFonts w:ascii="Times New Roman" w:hAnsi="Times New Roman" w:cs="Times New Roman"/>
          <w:color w:val="000000"/>
        </w:rPr>
      </w:pPr>
      <w:r w:rsidRPr="00F1646E">
        <w:rPr>
          <w:rFonts w:ascii="Times New Roman" w:hAnsi="Times New Roman" w:cs="Times New Roman"/>
          <w:bCs/>
          <w:color w:val="000000"/>
        </w:rPr>
        <w:t xml:space="preserve">11.Содержание произведений монументального искусства, малых архитектурных форм, декоративных устройств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территории.</w:t>
      </w:r>
      <w:r w:rsidR="00925DB2" w:rsidRPr="00F1646E">
        <w:rPr>
          <w:rFonts w:ascii="Times New Roman" w:hAnsi="Times New Roman" w:cs="Times New Roman"/>
          <w:color w:val="000000"/>
        </w:rPr>
        <w:t xml:space="preserve"> </w:t>
      </w:r>
      <w:r w:rsidRPr="00F1646E">
        <w:rPr>
          <w:rFonts w:ascii="Times New Roman" w:hAnsi="Times New Roman" w:cs="Times New Roman"/>
          <w:color w:val="000000"/>
        </w:rPr>
        <w:t xml:space="preserve">В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 целях сохранения объектов лицом, организацией, органом, </w:t>
      </w:r>
      <w:proofErr w:type="gramStart"/>
      <w:r w:rsidRPr="00F1646E">
        <w:rPr>
          <w:rFonts w:ascii="Times New Roman" w:hAnsi="Times New Roman" w:cs="Times New Roman"/>
          <w:color w:val="000000"/>
        </w:rPr>
        <w:t>ответственными</w:t>
      </w:r>
      <w:proofErr w:type="gramEnd"/>
      <w:r w:rsidRPr="00F1646E">
        <w:rPr>
          <w:rFonts w:ascii="Times New Roman" w:hAnsi="Times New Roman" w:cs="Times New Roman"/>
          <w:color w:val="000000"/>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5E2B7A" w:rsidRPr="00F1646E" w:rsidRDefault="005E2B7A" w:rsidP="005E2B7A">
      <w:pPr>
        <w:numPr>
          <w:ilvl w:val="0"/>
          <w:numId w:val="14"/>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регулярное визуальное обследование объектов; </w:t>
      </w:r>
    </w:p>
    <w:p w:rsidR="005E2B7A" w:rsidRPr="00F1646E" w:rsidRDefault="005E2B7A" w:rsidP="005E2B7A">
      <w:pPr>
        <w:numPr>
          <w:ilvl w:val="0"/>
          <w:numId w:val="14"/>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содержание объектов; </w:t>
      </w:r>
    </w:p>
    <w:p w:rsidR="005E2B7A" w:rsidRPr="00F1646E" w:rsidRDefault="005E2B7A" w:rsidP="005E2B7A">
      <w:pPr>
        <w:numPr>
          <w:ilvl w:val="0"/>
          <w:numId w:val="14"/>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ремонт объектов.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Состав работ по содержанию объектов включает сезонные расчистки и промывки от загрязнений, восполнение утрат красочного слоя.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F1646E">
        <w:rPr>
          <w:rFonts w:ascii="Times New Roman" w:hAnsi="Times New Roman" w:cs="Times New Roman"/>
          <w:color w:val="000000"/>
        </w:rPr>
        <w:t>выкрашивания</w:t>
      </w:r>
      <w:proofErr w:type="spellEnd"/>
      <w:r w:rsidRPr="00F1646E">
        <w:rPr>
          <w:rFonts w:ascii="Times New Roman" w:hAnsi="Times New Roman" w:cs="Times New Roman"/>
          <w:color w:val="000000"/>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Восполнение шовного заполнения – вид работ, направленный на герметизацию межблочных и </w:t>
      </w:r>
      <w:proofErr w:type="spellStart"/>
      <w:r w:rsidRPr="00F1646E">
        <w:rPr>
          <w:rFonts w:ascii="Times New Roman" w:hAnsi="Times New Roman" w:cs="Times New Roman"/>
          <w:color w:val="000000"/>
        </w:rPr>
        <w:t>межплиточных</w:t>
      </w:r>
      <w:proofErr w:type="spellEnd"/>
      <w:r w:rsidRPr="00F1646E">
        <w:rPr>
          <w:rFonts w:ascii="Times New Roman" w:hAnsi="Times New Roman" w:cs="Times New Roman"/>
          <w:color w:val="000000"/>
        </w:rPr>
        <w:t xml:space="preserve"> швов путем заполнения их герметиками. </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Расчистка и нанесение красочного слоя осуществляется по мере необходимости (изменение, неоднородность цвета, отслоение, отшелушивание покрытий и т.п.). Деревянные и металлические объекты подлежат окраске соответствующими типами краски не менее одного раза в год.</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Устранение деформаций и повреждений (ремонт сколов и обломов, и других дефектов) покрытий, исправление кромок покрытий, устранение 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Не допускается: </w:t>
      </w:r>
    </w:p>
    <w:p w:rsidR="005E2B7A" w:rsidRPr="00F1646E" w:rsidRDefault="005E2B7A" w:rsidP="005E2B7A">
      <w:pPr>
        <w:numPr>
          <w:ilvl w:val="0"/>
          <w:numId w:val="10"/>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использовать объекты не по назначению; </w:t>
      </w:r>
    </w:p>
    <w:p w:rsidR="005E2B7A" w:rsidRPr="00F1646E" w:rsidRDefault="005E2B7A" w:rsidP="005E2B7A">
      <w:pPr>
        <w:numPr>
          <w:ilvl w:val="0"/>
          <w:numId w:val="10"/>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развешивать и наклеивать любую информационно-печатную продукцию на объекты, наносить граффити и другие надписи; </w:t>
      </w:r>
    </w:p>
    <w:p w:rsidR="005E2B7A" w:rsidRPr="00F1646E" w:rsidRDefault="005E2B7A" w:rsidP="005E2B7A">
      <w:pPr>
        <w:numPr>
          <w:ilvl w:val="0"/>
          <w:numId w:val="10"/>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ломать и повреждать объекты и их конструктивные элементы. </w:t>
      </w:r>
    </w:p>
    <w:p w:rsidR="005E2B7A" w:rsidRPr="00F1646E" w:rsidRDefault="005E2B7A" w:rsidP="005E2B7A">
      <w:pPr>
        <w:autoSpaceDE w:val="0"/>
        <w:autoSpaceDN w:val="0"/>
        <w:adjustRightInd w:val="0"/>
        <w:ind w:firstLine="709"/>
        <w:jc w:val="both"/>
        <w:rPr>
          <w:rFonts w:ascii="Times New Roman" w:hAnsi="Times New Roman" w:cs="Times New Roman"/>
          <w:b/>
          <w:color w:val="000000"/>
        </w:rPr>
      </w:pPr>
    </w:p>
    <w:p w:rsidR="005E2B7A" w:rsidRPr="00F1646E" w:rsidRDefault="005E2B7A" w:rsidP="005E2B7A">
      <w:pPr>
        <w:keepNext/>
        <w:keepLines/>
        <w:ind w:left="709"/>
        <w:jc w:val="both"/>
        <w:outlineLvl w:val="0"/>
        <w:rPr>
          <w:rFonts w:ascii="Times New Roman" w:hAnsi="Times New Roman" w:cs="Times New Roman"/>
          <w:color w:val="000000"/>
        </w:rPr>
      </w:pPr>
      <w:r w:rsidRPr="00F1646E">
        <w:rPr>
          <w:rFonts w:ascii="Times New Roman" w:hAnsi="Times New Roman" w:cs="Times New Roman"/>
          <w:bCs/>
          <w:color w:val="000000"/>
        </w:rPr>
        <w:t xml:space="preserve">12.Содержание нестационарных объектов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Некапитальными нестационарными объектами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F1646E">
        <w:rPr>
          <w:rFonts w:ascii="Times New Roman" w:hAnsi="Times New Roman" w:cs="Times New Roman"/>
          <w:color w:val="000000"/>
        </w:rPr>
        <w:t>маркетов</w:t>
      </w:r>
      <w:proofErr w:type="spellEnd"/>
      <w:r w:rsidRPr="00F1646E">
        <w:rPr>
          <w:rFonts w:ascii="Times New Roman" w:hAnsi="Times New Roman" w:cs="Times New Roman"/>
          <w:color w:val="000000"/>
        </w:rPr>
        <w:t>, мини-рынков, торговых рядов следует применять быстровозводимые модульные комплексы, выполняемые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в области доступности объектов для инвалидов и других маломобильных групп населения с учетом принципов разумных приспособлений, рекомендованных экспертами в области создания </w:t>
      </w:r>
      <w:proofErr w:type="spellStart"/>
      <w:r w:rsidRPr="00F1646E">
        <w:rPr>
          <w:rFonts w:ascii="Times New Roman" w:hAnsi="Times New Roman" w:cs="Times New Roman"/>
          <w:color w:val="000000"/>
        </w:rPr>
        <w:t>безбарьерной</w:t>
      </w:r>
      <w:proofErr w:type="spellEnd"/>
      <w:r w:rsidRPr="00F1646E">
        <w:rPr>
          <w:rFonts w:ascii="Times New Roman" w:hAnsi="Times New Roman" w:cs="Times New Roman"/>
          <w:color w:val="000000"/>
        </w:rPr>
        <w:t xml:space="preserve"> среды жизнедеятельности инвалидов и других маломобильных групп населения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Размещение некапитальных нестационарных сооружений на территории муниципального образования, не должно мешать пешеходному движению, нарушать требования пожарной безопасности,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Размещение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следует</w:t>
      </w:r>
      <w:r w:rsidR="008A4FF4" w:rsidRPr="00F1646E">
        <w:rPr>
          <w:rFonts w:ascii="Times New Roman" w:hAnsi="Times New Roman" w:cs="Times New Roman"/>
          <w:color w:val="000000"/>
        </w:rPr>
        <w:t xml:space="preserve"> </w:t>
      </w:r>
      <w:r w:rsidRPr="00F1646E">
        <w:rPr>
          <w:rFonts w:ascii="Times New Roman" w:hAnsi="Times New Roman" w:cs="Times New Roman"/>
          <w:color w:val="000000"/>
        </w:rPr>
        <w:t>осуществлять в соответствии с законодательством в 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соответственно.</w:t>
      </w:r>
      <w:proofErr w:type="gramEnd"/>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 xml:space="preserve">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w:t>
      </w:r>
      <w:r w:rsidRPr="00F1646E">
        <w:rPr>
          <w:rFonts w:ascii="Times New Roman" w:hAnsi="Times New Roman" w:cs="Times New Roman"/>
          <w:color w:val="000000"/>
        </w:rPr>
        <w:lastRenderedPageBreak/>
        <w:t>спортивных, транспортных стоянок), в охранной зоне сетей инженерно-технического обеспечения, трубопроводов, а также ближе 10 м от остановочных павильонов и технических сооружений, 25 м - от вентиляционных шахт, 20 м - от окон жилых помещений, перед витринами торговых предприятий, 3 м</w:t>
      </w:r>
      <w:proofErr w:type="gramEnd"/>
      <w:r w:rsidRPr="00F1646E">
        <w:rPr>
          <w:rFonts w:ascii="Times New Roman" w:hAnsi="Times New Roman" w:cs="Times New Roman"/>
          <w:color w:val="000000"/>
        </w:rPr>
        <w:t xml:space="preserve"> - от ствола дерева.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Возможно размещение сооружений на тротуарах шириной более 3 м (улицы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F1646E">
        <w:rPr>
          <w:rFonts w:ascii="Times New Roman" w:hAnsi="Times New Roman" w:cs="Times New Roman"/>
          <w:color w:val="000000"/>
        </w:rPr>
        <w:t>.</w:t>
      </w:r>
      <w:proofErr w:type="gramEnd"/>
      <w:r w:rsidRPr="00F1646E">
        <w:rPr>
          <w:rFonts w:ascii="Times New Roman" w:hAnsi="Times New Roman" w:cs="Times New Roman"/>
          <w:color w:val="000000"/>
        </w:rPr>
        <w:t>/</w:t>
      </w:r>
      <w:proofErr w:type="gramStart"/>
      <w:r w:rsidRPr="00F1646E">
        <w:rPr>
          <w:rFonts w:ascii="Times New Roman" w:hAnsi="Times New Roman" w:cs="Times New Roman"/>
          <w:color w:val="000000"/>
        </w:rPr>
        <w:t>ч</w:t>
      </w:r>
      <w:proofErr w:type="gramEnd"/>
      <w:r w:rsidRPr="00F1646E">
        <w:rPr>
          <w:rFonts w:ascii="Times New Roman" w:hAnsi="Times New Roman" w:cs="Times New Roman"/>
          <w:color w:val="000000"/>
        </w:rPr>
        <w:t>ас на одну полосу движения, равную 0,75 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Сооружения предприятий мелкорозничной торговли, бытового обслуживания и питания размещаются на территориях пешеходных зон</w:t>
      </w:r>
      <w:r w:rsidR="00F73DC6" w:rsidRPr="00F1646E">
        <w:rPr>
          <w:rFonts w:ascii="Times New Roman" w:hAnsi="Times New Roman" w:cs="Times New Roman"/>
          <w:color w:val="000000"/>
        </w:rPr>
        <w:t xml:space="preserve"> </w:t>
      </w:r>
      <w:r w:rsidRPr="00F1646E">
        <w:rPr>
          <w:rFonts w:ascii="Times New Roman" w:hAnsi="Times New Roman" w:cs="Times New Roman"/>
          <w:color w:val="000000"/>
        </w:rPr>
        <w:t>в парках, садах, на бульварах населенного пункта. Сооружения следует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w:t>
      </w:r>
      <w:proofErr w:type="gramEnd"/>
      <w:r w:rsidRPr="00F1646E">
        <w:rPr>
          <w:rFonts w:ascii="Times New Roman" w:hAnsi="Times New Roman" w:cs="Times New Roman"/>
          <w:color w:val="000000"/>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Юридические и физические лица, индивидуальные предприниматели, являющиеся собственниками нестационарных объектов, обязаны:</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производить их ремонт и окраску. Ремонт должен осуществляться с учетом сохранения внешнего вида и цветового решения, </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возводить к нестационарным объектам пристройки, козырьки, навесы и прочие конструкции, не предусмотренные проектами;</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выставлять торгово-холодильное оборудование около нестационарных объектов;</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загромождать оборудованием, отходами противопожарные разрывы между нестационарными объектами;</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rPr>
      </w:pPr>
      <w:proofErr w:type="gramStart"/>
      <w:r w:rsidRPr="00F1646E">
        <w:rPr>
          <w:rFonts w:ascii="Times New Roman" w:hAnsi="Times New Roman" w:cs="Times New Roman"/>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5E2B7A" w:rsidRPr="00F1646E" w:rsidRDefault="005E2B7A" w:rsidP="005E2B7A">
      <w:pPr>
        <w:autoSpaceDE w:val="0"/>
        <w:autoSpaceDN w:val="0"/>
        <w:adjustRightInd w:val="0"/>
        <w:ind w:firstLine="709"/>
        <w:jc w:val="both"/>
        <w:rPr>
          <w:rFonts w:ascii="Times New Roman" w:hAnsi="Times New Roman" w:cs="Times New Roman"/>
          <w:b/>
          <w:color w:val="000000"/>
        </w:rPr>
      </w:pPr>
    </w:p>
    <w:p w:rsidR="005E2B7A" w:rsidRPr="00F1646E" w:rsidRDefault="005E2B7A" w:rsidP="005E2B7A">
      <w:pPr>
        <w:keepNext/>
        <w:keepLines/>
        <w:ind w:left="709"/>
        <w:jc w:val="center"/>
        <w:outlineLvl w:val="0"/>
        <w:rPr>
          <w:rFonts w:ascii="Times New Roman" w:hAnsi="Times New Roman" w:cs="Times New Roman"/>
          <w:color w:val="000000"/>
        </w:rPr>
      </w:pPr>
      <w:r w:rsidRPr="00F1646E">
        <w:rPr>
          <w:rFonts w:ascii="Times New Roman" w:hAnsi="Times New Roman" w:cs="Times New Roman"/>
          <w:bCs/>
          <w:color w:val="000000"/>
        </w:rPr>
        <w:t xml:space="preserve">13.Содержание мест производства строительных работ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До начала, а также в период производства строительных, ремонтных и иных видов работ необходимо:</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Установить по периметру территории строительной площадки, в том числе для реконструкции и капитального ремонта объектов строительства,</w:t>
      </w:r>
      <w:r w:rsidR="008A4FF4" w:rsidRPr="00F1646E">
        <w:rPr>
          <w:rFonts w:ascii="Times New Roman" w:hAnsi="Times New Roman" w:cs="Times New Roman"/>
          <w:color w:val="000000"/>
        </w:rPr>
        <w:t xml:space="preserve"> с</w:t>
      </w:r>
      <w:r w:rsidRPr="00F1646E">
        <w:rPr>
          <w:rFonts w:ascii="Times New Roman" w:hAnsi="Times New Roman" w:cs="Times New Roman"/>
          <w:color w:val="000000"/>
        </w:rPr>
        <w:t>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w:t>
      </w:r>
      <w:r w:rsidR="008A4FF4" w:rsidRPr="00F1646E">
        <w:rPr>
          <w:rFonts w:ascii="Times New Roman" w:hAnsi="Times New Roman" w:cs="Times New Roman"/>
          <w:color w:val="000000"/>
        </w:rPr>
        <w:t xml:space="preserve"> </w:t>
      </w:r>
      <w:r w:rsidRPr="00F1646E">
        <w:rPr>
          <w:rFonts w:ascii="Times New Roman" w:hAnsi="Times New Roman" w:cs="Times New Roman"/>
          <w:color w:val="000000"/>
        </w:rPr>
        <w:t>Ограждения, непосредственно примыкающие к тротуарам, пешеходным дорожкам, следует оборудовать защитным козырьком;</w:t>
      </w:r>
    </w:p>
    <w:p w:rsidR="005E2B7A" w:rsidRPr="00F1646E" w:rsidRDefault="005E2B7A" w:rsidP="005E2B7A">
      <w:pPr>
        <w:autoSpaceDE w:val="0"/>
        <w:autoSpaceDN w:val="0"/>
        <w:adjustRightInd w:val="0"/>
        <w:ind w:firstLine="567"/>
        <w:jc w:val="both"/>
        <w:rPr>
          <w:rFonts w:ascii="Times New Roman" w:hAnsi="Times New Roman" w:cs="Times New Roman"/>
          <w:color w:val="000000"/>
        </w:rPr>
      </w:pPr>
      <w:r w:rsidRPr="00F1646E">
        <w:rPr>
          <w:rFonts w:ascii="Times New Roman" w:hAnsi="Times New Roman" w:cs="Times New Roman"/>
          <w:color w:val="000000"/>
        </w:rPr>
        <w:t>Необходимо оградить опасные зоны работ за пределами строительной площадки в соответствии с требованиями нормативных документов.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общую устойчивость, прочность, надежность, эксплуатационную безопасность ограждения строительной площадки, исключить наличие проемов, поврежденных участков, отклонений от вертикали;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устройство временных тротуаров для пешеходов;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освещение строительной площадки и наружное освещение по периметру строительной площадки, временных проездов и проходов;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Установить биотуалет или стационарный туалет с подключением к сетям канализации и обеспечивать его обслуживание;</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5E2B7A" w:rsidRPr="00F1646E" w:rsidRDefault="005E2B7A" w:rsidP="005E2B7A">
      <w:pPr>
        <w:tabs>
          <w:tab w:val="left" w:pos="1985"/>
        </w:tabs>
        <w:autoSpaceDE w:val="0"/>
        <w:autoSpaceDN w:val="0"/>
        <w:adjustRightInd w:val="0"/>
        <w:ind w:left="709"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Обеспечить вывоз снега, убранного с территории строительной площадки и не содержащего отходы, на </w:t>
      </w:r>
      <w:proofErr w:type="spellStart"/>
      <w:r w:rsidRPr="00F1646E">
        <w:rPr>
          <w:rFonts w:ascii="Times New Roman" w:hAnsi="Times New Roman" w:cs="Times New Roman"/>
          <w:color w:val="000000"/>
        </w:rPr>
        <w:t>снегоплавильные</w:t>
      </w:r>
      <w:proofErr w:type="spellEnd"/>
      <w:r w:rsidRPr="00F1646E">
        <w:rPr>
          <w:rFonts w:ascii="Times New Roman" w:hAnsi="Times New Roman" w:cs="Times New Roman"/>
          <w:color w:val="000000"/>
        </w:rPr>
        <w:t xml:space="preserve"> станции или в специально отведенные места, согласованные в установленном порядке уполномоченным органом;</w:t>
      </w:r>
    </w:p>
    <w:p w:rsidR="005E2B7A" w:rsidRPr="00F1646E" w:rsidRDefault="005E2B7A" w:rsidP="005E2B7A">
      <w:pPr>
        <w:tabs>
          <w:tab w:val="left" w:pos="1985"/>
        </w:tabs>
        <w:autoSpaceDE w:val="0"/>
        <w:autoSpaceDN w:val="0"/>
        <w:adjustRightInd w:val="0"/>
        <w:ind w:left="709"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повседневную уборку дорог, примыкающих к строительной площадке, включая въезды и выезды по 300 метров в каждую сторону;</w:t>
      </w:r>
    </w:p>
    <w:p w:rsidR="005E2B7A" w:rsidRPr="00F1646E" w:rsidRDefault="005E2B7A" w:rsidP="005E2B7A">
      <w:pPr>
        <w:tabs>
          <w:tab w:val="left" w:pos="1985"/>
        </w:tabs>
        <w:autoSpaceDE w:val="0"/>
        <w:autoSpaceDN w:val="0"/>
        <w:adjustRightInd w:val="0"/>
        <w:ind w:left="709"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Производить сужение или закрытие проезжей части дорог и тротуаров без соответствующего разрешения (распоряжения) администрации </w:t>
      </w:r>
      <w:r w:rsidR="008A4FF4" w:rsidRPr="00F1646E">
        <w:rPr>
          <w:rFonts w:ascii="Times New Roman" w:hAnsi="Times New Roman" w:cs="Times New Roman"/>
          <w:color w:val="000000"/>
        </w:rPr>
        <w:t xml:space="preserve">МО СП «село </w:t>
      </w:r>
      <w:r w:rsidR="006016D9" w:rsidRPr="00F1646E">
        <w:rPr>
          <w:rFonts w:ascii="Times New Roman" w:hAnsi="Times New Roman" w:cs="Times New Roman"/>
          <w:color w:val="000000"/>
        </w:rPr>
        <w:t>Акнада</w:t>
      </w:r>
      <w:r w:rsidR="008A4FF4" w:rsidRPr="00F1646E">
        <w:rPr>
          <w:rFonts w:ascii="Times New Roman" w:hAnsi="Times New Roman" w:cs="Times New Roman"/>
          <w:color w:val="000000"/>
        </w:rPr>
        <w:t>»</w:t>
      </w:r>
      <w:r w:rsidR="008A4FF4" w:rsidRPr="00F1646E">
        <w:rPr>
          <w:rFonts w:ascii="Times New Roman" w:hAnsi="Times New Roman" w:cs="Times New Roman"/>
        </w:rPr>
        <w:t>;</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Огораживать территории строительной площадки при ее неиспользовании по назначению (строительство), а также в отсутствие выданного разрешения на строительство;</w:t>
      </w:r>
    </w:p>
    <w:p w:rsidR="00F73DC6" w:rsidRPr="00F1646E" w:rsidRDefault="00F73DC6" w:rsidP="00080E8F">
      <w:pPr>
        <w:autoSpaceDE w:val="0"/>
        <w:autoSpaceDN w:val="0"/>
        <w:adjustRightInd w:val="0"/>
        <w:jc w:val="both"/>
        <w:rPr>
          <w:rFonts w:ascii="Times New Roman" w:hAnsi="Times New Roman" w:cs="Times New Roman"/>
          <w:b/>
          <w:color w:val="000000"/>
        </w:rPr>
      </w:pPr>
    </w:p>
    <w:p w:rsidR="005E2B7A" w:rsidRPr="00F1646E" w:rsidRDefault="005E2B7A" w:rsidP="005E2B7A">
      <w:pPr>
        <w:keepNext/>
        <w:keepLines/>
        <w:ind w:left="709"/>
        <w:jc w:val="center"/>
        <w:outlineLvl w:val="0"/>
        <w:rPr>
          <w:rFonts w:ascii="Times New Roman" w:hAnsi="Times New Roman" w:cs="Times New Roman"/>
          <w:b/>
          <w:color w:val="000000"/>
        </w:rPr>
      </w:pPr>
      <w:r w:rsidRPr="00F1646E">
        <w:rPr>
          <w:rFonts w:ascii="Times New Roman" w:hAnsi="Times New Roman" w:cs="Times New Roman"/>
          <w:bCs/>
          <w:color w:val="000000"/>
        </w:rPr>
        <w:t>14.Содержание мест погребения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Работы по содержанию мест погребения включают:</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Механизированную и ручную уборку дорог, тротуаров и пешеходных дорожек в летний и зимний периоды, включая обработку </w:t>
      </w:r>
      <w:proofErr w:type="spellStart"/>
      <w:r w:rsidRPr="00F1646E">
        <w:rPr>
          <w:rFonts w:ascii="Times New Roman" w:hAnsi="Times New Roman" w:cs="Times New Roman"/>
          <w:color w:val="000000"/>
        </w:rPr>
        <w:t>противогололедными</w:t>
      </w:r>
      <w:proofErr w:type="spellEnd"/>
      <w:r w:rsidRPr="00F1646E">
        <w:rPr>
          <w:rFonts w:ascii="Times New Roman" w:hAnsi="Times New Roman" w:cs="Times New Roman"/>
          <w:color w:val="000000"/>
        </w:rPr>
        <w:t xml:space="preserve"> материалами в зимний период.</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Покос травы с периодичностью, которая обеспечит высоту травяного покрова не выше 15 сантиметров.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Снос аварийных и сухих деревьев, кустарников, а также посадку новых деревьев, кустарников в случае их сноса.</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в исправном состоянии имущества, находящегося на территории мест погребени</w:t>
      </w:r>
      <w:proofErr w:type="gramStart"/>
      <w:r w:rsidRPr="00F1646E">
        <w:rPr>
          <w:rFonts w:ascii="Times New Roman" w:hAnsi="Times New Roman" w:cs="Times New Roman"/>
          <w:color w:val="000000"/>
        </w:rPr>
        <w:t>я-</w:t>
      </w:r>
      <w:proofErr w:type="gramEnd"/>
      <w:r w:rsidRPr="00F1646E">
        <w:rPr>
          <w:rFonts w:ascii="Times New Roman" w:hAnsi="Times New Roman" w:cs="Times New Roman"/>
          <w:color w:val="000000"/>
        </w:rPr>
        <w:t xml:space="preserve"> зданий, сооружений, ограждений, ливневой канализации и т.д.</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Обустройство и содержание контейнерных площадок для сбора мусора.</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Своевременный сбор и вывоз мусора. </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и ремонт контейнеров для сбора мусора, указателей с наименованием кварталов и аллей, включая их покраску.</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и ремонт системы водоснабжения для поливочных целей.</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общественных туалетов (туалетных кабин) и вывоз жидких отходов.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объектов наружного освещения мест погребения.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 территории мест погребения запрещается:</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Портить намогильные сооружения, оборудование мест погребения, засорять территорию.</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Ломать зеленые насаждения, рвать цветы.</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Осуществлять выгул собак, ловлю птиц.</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Разводить костры, добывать песок и глину, срезать дерн.</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Передвигаться на велосипедах, мопедах, мотоциклах, лыжах и санях.</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Распивать спиртные напитки и находиться в нетрезвом состоянии.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Находиться на территории места погребения после его закрытия.</w:t>
      </w:r>
    </w:p>
    <w:p w:rsidR="005E2B7A" w:rsidRPr="00F1646E" w:rsidRDefault="005E2B7A" w:rsidP="005E2B7A">
      <w:pPr>
        <w:jc w:val="both"/>
        <w:rPr>
          <w:rFonts w:ascii="Times New Roman" w:hAnsi="Times New Roman" w:cs="Times New Roman"/>
        </w:rPr>
      </w:pPr>
    </w:p>
    <w:p w:rsidR="005E2B7A" w:rsidRPr="00F1646E" w:rsidRDefault="005E2B7A" w:rsidP="005E2B7A">
      <w:pPr>
        <w:jc w:val="center"/>
        <w:rPr>
          <w:rFonts w:ascii="Times New Roman" w:hAnsi="Times New Roman" w:cs="Times New Roman"/>
        </w:rPr>
      </w:pPr>
      <w:r w:rsidRPr="00F1646E">
        <w:rPr>
          <w:rFonts w:ascii="Times New Roman" w:hAnsi="Times New Roman" w:cs="Times New Roman"/>
        </w:rPr>
        <w:t>15. Уборка территории</w:t>
      </w:r>
    </w:p>
    <w:p w:rsidR="005E2B7A" w:rsidRPr="00F1646E" w:rsidRDefault="005E2B7A" w:rsidP="00080E8F">
      <w:pPr>
        <w:ind w:firstLine="567"/>
        <w:jc w:val="both"/>
        <w:rPr>
          <w:rFonts w:ascii="Times New Roman" w:hAnsi="Times New Roman" w:cs="Times New Roman"/>
        </w:rPr>
      </w:pPr>
      <w:r w:rsidRPr="00F1646E">
        <w:rPr>
          <w:rFonts w:ascii="Times New Roman" w:hAnsi="Times New Roman" w:cs="Times New Roman"/>
        </w:rPr>
        <w:t>15.1.</w:t>
      </w:r>
      <w:r w:rsidRPr="00F1646E">
        <w:rPr>
          <w:rFonts w:ascii="Times New Roman" w:hAnsi="Times New Roman" w:cs="Times New Roman"/>
        </w:rPr>
        <w:tab/>
        <w:t xml:space="preserve">Общие требования к уборке и содержанию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 xml:space="preserve">Организация уборки муниципальной территории осуществляется заместителем главы администрации </w:t>
      </w:r>
      <w:r w:rsidR="008A4FF4"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8A4FF4" w:rsidRPr="00F1646E">
        <w:rPr>
          <w:rFonts w:ascii="Times New Roman" w:hAnsi="Times New Roman" w:cs="Times New Roman"/>
        </w:rPr>
        <w:t xml:space="preserve">». </w:t>
      </w:r>
      <w:r w:rsidRPr="00F1646E">
        <w:rPr>
          <w:rFonts w:ascii="Times New Roman" w:hAnsi="Times New Roman" w:cs="Times New Roman"/>
        </w:rPr>
        <w:t>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sidRPr="00F1646E">
        <w:rPr>
          <w:rFonts w:ascii="Times New Roman" w:hAnsi="Times New Roman" w:cs="Times New Roman"/>
        </w:rPr>
        <w:t>обязательны к исполнению</w:t>
      </w:r>
      <w:proofErr w:type="gramEnd"/>
      <w:r w:rsidRPr="00F1646E">
        <w:rPr>
          <w:rFonts w:ascii="Times New Roman" w:hAnsi="Times New Roman" w:cs="Times New Roman"/>
        </w:rPr>
        <w:t xml:space="preserve"> всеми юридическими и физическими лицами.</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Организациям, осуществляющие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Организациям, отвечающим за уборку территории обеспечить исправность уборочной техники с соблюдением транспортировки отходов и мусора, </w:t>
      </w:r>
      <w:proofErr w:type="gramStart"/>
      <w:r w:rsidRPr="00F1646E">
        <w:rPr>
          <w:rFonts w:ascii="Times New Roman" w:hAnsi="Times New Roman" w:cs="Times New Roman"/>
        </w:rPr>
        <w:t>способом</w:t>
      </w:r>
      <w:proofErr w:type="gramEnd"/>
      <w:r w:rsidRPr="00F1646E">
        <w:rPr>
          <w:rFonts w:ascii="Times New Roman" w:hAnsi="Times New Roman" w:cs="Times New Roman"/>
        </w:rPr>
        <w:t xml:space="preserve"> не допускающим загрязнения территории по пути следования транспортного средства, перевозящего отходы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запрещается:</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Производить накопление, размещение, хранение и сброс отходов производства и потребления, бытового и строительного мусора, складирование и хранение различных материалов, сырья, продукции, товаров, тары, механизмов, оборудования, грунта, мусора, оборудования, 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Производить сброс мусора, в том числе некрупногабаритных отходов (оберток, тары, упаковок и т.п.), вне контейнеров для сбора отходов и урн.</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мест;</w:t>
      </w:r>
      <w:r w:rsidR="008A4FF4" w:rsidRPr="00F1646E">
        <w:rPr>
          <w:rFonts w:ascii="Times New Roman" w:hAnsi="Times New Roman" w:cs="Times New Roman"/>
        </w:rPr>
        <w:t xml:space="preserve"> </w:t>
      </w:r>
      <w:r w:rsidRPr="00F1646E">
        <w:rPr>
          <w:rFonts w:ascii="Times New Roman" w:hAnsi="Times New Roman" w:cs="Times New Roman"/>
        </w:rPr>
        <w:t>создавать стихийные свалки;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Установка, размещение 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Превышать лимиты на размещение ТКО и крупногабаритных отходов;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r w:rsidR="008A4FF4"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8A4FF4" w:rsidRPr="00F1646E">
        <w:rPr>
          <w:rFonts w:ascii="Times New Roman" w:hAnsi="Times New Roman" w:cs="Times New Roman"/>
        </w:rPr>
        <w:t xml:space="preserve">» </w:t>
      </w:r>
      <w:r w:rsidRPr="00F1646E">
        <w:rPr>
          <w:rFonts w:ascii="Times New Roman" w:hAnsi="Times New Roman" w:cs="Times New Roman"/>
        </w:rPr>
        <w:t>при их транспортировке от места сбора, хранения до места переработки, а также в местах перегрузки и при дальнейшей транспортировке.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Выезд транспортных сре</w:t>
      </w:r>
      <w:proofErr w:type="gramStart"/>
      <w:r w:rsidRPr="00F1646E">
        <w:rPr>
          <w:rFonts w:ascii="Times New Roman" w:hAnsi="Times New Roman" w:cs="Times New Roman"/>
        </w:rPr>
        <w:t>дств с пл</w:t>
      </w:r>
      <w:proofErr w:type="gramEnd"/>
      <w:r w:rsidRPr="00F1646E">
        <w:rPr>
          <w:rFonts w:ascii="Times New Roman" w:hAnsi="Times New Roman" w:cs="Times New Roman"/>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r w:rsidR="008A4FF4"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8A4FF4" w:rsidRPr="00F1646E">
        <w:rPr>
          <w:rFonts w:ascii="Times New Roman" w:hAnsi="Times New Roman" w:cs="Times New Roman"/>
        </w:rPr>
        <w:t>».</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Производить сжигание или закапывание в </w:t>
      </w:r>
      <w:proofErr w:type="spellStart"/>
      <w:r w:rsidRPr="00F1646E">
        <w:rPr>
          <w:rFonts w:ascii="Times New Roman" w:hAnsi="Times New Roman" w:cs="Times New Roman"/>
        </w:rPr>
        <w:t>грунтотходов</w:t>
      </w:r>
      <w:proofErr w:type="spellEnd"/>
      <w:r w:rsidRPr="00F1646E">
        <w:rPr>
          <w:rFonts w:ascii="Times New Roman" w:hAnsi="Times New Roman" w:cs="Times New Roman"/>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5E2B7A" w:rsidRPr="00F1646E" w:rsidRDefault="005E2B7A" w:rsidP="008A4FF4">
      <w:pPr>
        <w:spacing w:after="0"/>
        <w:ind w:firstLine="567"/>
        <w:jc w:val="both"/>
        <w:rPr>
          <w:rFonts w:ascii="Times New Roman" w:hAnsi="Times New Roman" w:cs="Times New Roman"/>
          <w:color w:val="0066CC"/>
          <w:lang w:eastAsia="en-US"/>
        </w:rPr>
      </w:pPr>
      <w:proofErr w:type="gramStart"/>
      <w:r w:rsidRPr="00F1646E">
        <w:rPr>
          <w:rFonts w:ascii="Times New Roman" w:hAnsi="Times New Roman" w:cs="Times New Roman"/>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sidRPr="00F1646E">
        <w:rPr>
          <w:rFonts w:ascii="Times New Roman" w:hAnsi="Times New Roman" w:cs="Times New Roman"/>
          <w:color w:val="000000"/>
          <w:lang w:eastAsia="en-US"/>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sidRPr="00F1646E">
        <w:rPr>
          <w:rFonts w:ascii="Times New Roman" w:hAnsi="Times New Roman" w:cs="Times New Roman"/>
          <w:color w:val="FF0000"/>
          <w:lang w:eastAsia="en-US"/>
        </w:rPr>
        <w:t xml:space="preserve"> </w:t>
      </w:r>
      <w:r w:rsidRPr="00F1646E">
        <w:rPr>
          <w:rFonts w:ascii="Times New Roman" w:hAnsi="Times New Roman" w:cs="Times New Roman"/>
          <w:color w:val="000000"/>
          <w:lang w:eastAsia="en-US"/>
        </w:rPr>
        <w:t>(в соответствии со статьей 24.7 Федерального закона от 24 июня 1998 года № 89-ФЗ «Об отходах производства</w:t>
      </w:r>
      <w:proofErr w:type="gramEnd"/>
      <w:r w:rsidRPr="00F1646E">
        <w:rPr>
          <w:rFonts w:ascii="Times New Roman" w:hAnsi="Times New Roman" w:cs="Times New Roman"/>
          <w:color w:val="000000"/>
          <w:lang w:eastAsia="en-US"/>
        </w:rPr>
        <w:t xml:space="preserve"> и потребления», статьи 30 пункта 5 Жилищного кодекса Российской Федерации).</w:t>
      </w:r>
      <w:r w:rsidRPr="00F1646E">
        <w:rPr>
          <w:rFonts w:ascii="Times New Roman" w:hAnsi="Times New Roman" w:cs="Times New Roman"/>
          <w:color w:val="0066CC"/>
          <w:lang w:eastAsia="en-US"/>
        </w:rPr>
        <w:t xml:space="preserve">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Сбор и вывоз отходов производства и потребления следует осуществлять по контейнерной или бестарной системе в установленном порядке.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Организацию уборки территорий муниципального образования следует осуществлять на основании </w:t>
      </w:r>
      <w:proofErr w:type="gramStart"/>
      <w:r w:rsidRPr="00F1646E">
        <w:rPr>
          <w:rFonts w:ascii="Times New Roman" w:hAnsi="Times New Roman" w:cs="Times New Roman"/>
        </w:rPr>
        <w:t>использования показателей нормативных объемов накопления отходов</w:t>
      </w:r>
      <w:proofErr w:type="gramEnd"/>
      <w:r w:rsidRPr="00F1646E">
        <w:rPr>
          <w:rFonts w:ascii="Times New Roman" w:hAnsi="Times New Roman" w:cs="Times New Roman"/>
        </w:rPr>
        <w:t xml:space="preserve"> у их производителей.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требованию администрации </w:t>
      </w:r>
      <w:r w:rsidR="00F73DC6"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 xml:space="preserve">» </w:t>
      </w:r>
      <w:r w:rsidRPr="00F1646E">
        <w:rPr>
          <w:rFonts w:ascii="Times New Roman" w:hAnsi="Times New Roman" w:cs="Times New Roman"/>
        </w:rPr>
        <w:t>либо уполномоченного органа.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F1646E">
        <w:rPr>
          <w:rFonts w:ascii="Times New Roman" w:hAnsi="Times New Roman" w:cs="Times New Roman"/>
        </w:rPr>
        <w:t>мусоровозный</w:t>
      </w:r>
      <w:proofErr w:type="spellEnd"/>
      <w:r w:rsidRPr="00F1646E">
        <w:rPr>
          <w:rFonts w:ascii="Times New Roman" w:hAnsi="Times New Roman" w:cs="Times New Roman"/>
        </w:rPr>
        <w:t xml:space="preserve"> транспорт, следует производить работникам организации, осуществляющей вывоз отходов.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уборке в ночное время следует принимать меры, предупреждающие шум.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Уборку и очистку павильонов ожидания общественного транспорта, смежно</w:t>
      </w:r>
      <w:r w:rsidR="00080E8F" w:rsidRPr="00F1646E">
        <w:rPr>
          <w:rFonts w:ascii="Times New Roman" w:hAnsi="Times New Roman" w:cs="Times New Roman"/>
        </w:rPr>
        <w:t>й</w:t>
      </w:r>
      <w:r w:rsidRPr="00F1646E">
        <w:rPr>
          <w:rFonts w:ascii="Times New Roman" w:hAnsi="Times New Roman" w:cs="Times New Roman"/>
        </w:rPr>
        <w:t xml:space="preserve">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sidRPr="00F1646E">
        <w:rPr>
          <w:rFonts w:ascii="Times New Roman" w:hAnsi="Times New Roman" w:cs="Times New Roman"/>
        </w:rPr>
        <w:t>дождеприемных</w:t>
      </w:r>
      <w:proofErr w:type="spellEnd"/>
      <w:r w:rsidRPr="00F1646E">
        <w:rPr>
          <w:rFonts w:ascii="Times New Roman" w:hAnsi="Times New Roman" w:cs="Times New Roman"/>
        </w:rPr>
        <w:t xml:space="preserve"> колодцев производится организациям, обслуживающим данные объекты.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lastRenderedPageBreak/>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Жидкие бытовые отходы следует вывозить по договорам или разовым заявкам организациям, имеющим специальный транспорт.</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Собственникам помещений следует обеспечивать подъезды непосредственно к мусоросборникам и выгребным ямам.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w:t>
      </w:r>
      <w:r w:rsidR="00F73DC6" w:rsidRPr="00F1646E">
        <w:rPr>
          <w:rFonts w:ascii="Times New Roman" w:hAnsi="Times New Roman" w:cs="Times New Roman"/>
        </w:rPr>
        <w:t xml:space="preserve"> </w:t>
      </w:r>
      <w:r w:rsidRPr="00F1646E">
        <w:rPr>
          <w:rFonts w:ascii="Times New Roman" w:hAnsi="Times New Roman" w:cs="Times New Roman"/>
        </w:rPr>
        <w:t>убирать и содержать силами и средствами железнодорожных организаций, эксплуатирующих данные сооружения.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Запрещено складирование нечистот на проезжую часть улиц, тротуары и газоны.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Сбор брошенных на улицах предметов, создающих помехи дорожному движению, следует возлагать на организации, обслуживающие данные объекты.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5E2B7A" w:rsidRPr="00F1646E" w:rsidRDefault="005E2B7A" w:rsidP="008A4FF4">
      <w:pPr>
        <w:spacing w:after="0"/>
        <w:ind w:firstLine="567"/>
        <w:jc w:val="both"/>
        <w:rPr>
          <w:rFonts w:ascii="Times New Roman" w:hAnsi="Times New Roman" w:cs="Times New Roman"/>
        </w:rPr>
      </w:pPr>
    </w:p>
    <w:p w:rsidR="005E2B7A" w:rsidRPr="00F1646E" w:rsidRDefault="005E2B7A" w:rsidP="008A4FF4">
      <w:pPr>
        <w:spacing w:after="0"/>
        <w:jc w:val="center"/>
        <w:rPr>
          <w:rFonts w:ascii="Times New Roman" w:hAnsi="Times New Roman" w:cs="Times New Roman"/>
        </w:rPr>
      </w:pPr>
      <w:r w:rsidRPr="00F1646E">
        <w:rPr>
          <w:rFonts w:ascii="Times New Roman" w:hAnsi="Times New Roman" w:cs="Times New Roman"/>
        </w:rPr>
        <w:t>15.2</w:t>
      </w:r>
      <w:r w:rsidRPr="00F1646E">
        <w:rPr>
          <w:rFonts w:ascii="Times New Roman" w:hAnsi="Times New Roman" w:cs="Times New Roman"/>
        </w:rPr>
        <w:tab/>
        <w:t>Особенности уборки территории в весенне-летний период</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Период летней уборки устанавливается с 1 апреля по 30 сентября. В случае резкого изменения погодных условий администрацией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сроки проведения летней уборки могут быть изменены.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5E2B7A" w:rsidRPr="00F1646E" w:rsidRDefault="005E2B7A" w:rsidP="008A4FF4">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15.3</w:t>
      </w:r>
      <w:r w:rsidRPr="00F1646E">
        <w:rPr>
          <w:rFonts w:ascii="Times New Roman" w:hAnsi="Times New Roman" w:cs="Times New Roman"/>
        </w:rPr>
        <w:tab/>
        <w:t>Особенности уборки территории в осенне-зимний период</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администрацией </w:t>
      </w:r>
      <w:r w:rsidR="00F73DC6"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 Кизилюртовского района.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sidRPr="00F1646E">
        <w:rPr>
          <w:rFonts w:ascii="Times New Roman" w:hAnsi="Times New Roman" w:cs="Times New Roman"/>
        </w:rPr>
        <w:t>противогололедных</w:t>
      </w:r>
      <w:proofErr w:type="spellEnd"/>
      <w:r w:rsidRPr="00F1646E">
        <w:rPr>
          <w:rFonts w:ascii="Times New Roman" w:hAnsi="Times New Roman" w:cs="Times New Roman"/>
        </w:rPr>
        <w:t xml:space="preserve"> материалов.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Укладку свежевыпавшего снега в валы и кучи следует разрешать на всех улицах, площадях,  бульварах и скверах с последующей вывозкой.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Посыпку территорий населённого пункта следует начинать немедленно с начала снегопада или появления гололеда.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первую очередь при гололеде посыпаются спуски, подъемы, перекрестки, места остановок общественного транспорта, пешеходные переходы.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тротуары следует посыпать сухим песком без хлоридов.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Снег, сброшенный с крыш, следует немедленно вывозить.</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Места отвала снега необходимо обеспечить удобными подъездами, необходимыми механизмами для складирования снега.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sidRPr="00F1646E">
        <w:rPr>
          <w:rFonts w:ascii="Times New Roman" w:hAnsi="Times New Roman" w:cs="Times New Roman"/>
        </w:rPr>
        <w:t>прибордюрных</w:t>
      </w:r>
      <w:proofErr w:type="spellEnd"/>
      <w:r w:rsidRPr="00F1646E">
        <w:rPr>
          <w:rFonts w:ascii="Times New Roman" w:hAnsi="Times New Roman" w:cs="Times New Roman"/>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5E2B7A" w:rsidRPr="00F1646E" w:rsidRDefault="005E2B7A" w:rsidP="008A4FF4">
      <w:pPr>
        <w:spacing w:after="0"/>
        <w:jc w:val="both"/>
        <w:rPr>
          <w:rFonts w:ascii="Times New Roman" w:hAnsi="Times New Roman" w:cs="Times New Roman"/>
        </w:rPr>
      </w:pPr>
    </w:p>
    <w:p w:rsidR="005E2B7A" w:rsidRPr="00F1646E" w:rsidRDefault="005E2B7A" w:rsidP="008A4FF4">
      <w:pPr>
        <w:spacing w:after="0"/>
        <w:jc w:val="center"/>
        <w:rPr>
          <w:rFonts w:ascii="Times New Roman" w:hAnsi="Times New Roman" w:cs="Times New Roman"/>
        </w:rPr>
      </w:pPr>
      <w:r w:rsidRPr="00F1646E">
        <w:rPr>
          <w:rFonts w:ascii="Times New Roman" w:hAnsi="Times New Roman" w:cs="Times New Roman"/>
        </w:rPr>
        <w:t>15.4.</w:t>
      </w:r>
      <w:r w:rsidRPr="00F1646E">
        <w:rPr>
          <w:rFonts w:ascii="Times New Roman" w:hAnsi="Times New Roman" w:cs="Times New Roman"/>
        </w:rPr>
        <w:tab/>
        <w:t>Уборка автомобильных дорог местного значения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Уборка дорог в весенне-летний период включает мытье, поливку, ликвидацию запыленности, подметание и т.п.</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Очистка урн, расположенных вдоль дорог, производится не реже одного раза в день, на остановочных площадках - два раза в день.</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Конечные остановки, разворотные площадки</w:t>
      </w:r>
      <w:r w:rsidR="00F73DC6" w:rsidRPr="00F1646E">
        <w:rPr>
          <w:rFonts w:ascii="Times New Roman" w:hAnsi="Times New Roman" w:cs="Times New Roman"/>
        </w:rPr>
        <w:t xml:space="preserve"> </w:t>
      </w:r>
      <w:r w:rsidRPr="00F1646E">
        <w:rPr>
          <w:rFonts w:ascii="Times New Roman" w:hAnsi="Times New Roman" w:cs="Times New Roman"/>
        </w:rPr>
        <w:t>общественного транспорта оборудуются биотуалетами и контейнерами для сбора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летний период площадки очищаются </w:t>
      </w:r>
      <w:proofErr w:type="gramStart"/>
      <w:r w:rsidRPr="00F1646E">
        <w:rPr>
          <w:rFonts w:ascii="Times New Roman" w:hAnsi="Times New Roman" w:cs="Times New Roman"/>
        </w:rPr>
        <w:t>от</w:t>
      </w:r>
      <w:proofErr w:type="gramEnd"/>
      <w:r w:rsidR="00F73DC6" w:rsidRPr="00F1646E">
        <w:rPr>
          <w:rFonts w:ascii="Times New Roman" w:hAnsi="Times New Roman" w:cs="Times New Roman"/>
        </w:rPr>
        <w:t xml:space="preserve"> </w:t>
      </w:r>
      <w:proofErr w:type="gramStart"/>
      <w:r w:rsidRPr="00F1646E">
        <w:rPr>
          <w:rFonts w:ascii="Times New Roman" w:hAnsi="Times New Roman" w:cs="Times New Roman"/>
        </w:rPr>
        <w:t>смета</w:t>
      </w:r>
      <w:proofErr w:type="gramEnd"/>
      <w:r w:rsidRPr="00F1646E">
        <w:rPr>
          <w:rFonts w:ascii="Times New Roman" w:hAnsi="Times New Roman" w:cs="Times New Roman"/>
        </w:rPr>
        <w:t xml:space="preserve">, грязи и пыли, в зимний период осуществляется очистка и вывоз снега, при гололедице проводится обработка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материалами.</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Уборка павильонов ожидания общественного транспорта должна осуществляться не менее двух раз в неделю в летний период, в зимний период - по мере необходимости.</w:t>
      </w:r>
    </w:p>
    <w:p w:rsidR="005E2B7A" w:rsidRPr="00F1646E" w:rsidRDefault="005E2B7A"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 xml:space="preserve">16.Уборка, санитарное содержание и благоустройство мест отдыха и массового пребывания людей </w:t>
      </w:r>
    </w:p>
    <w:p w:rsidR="005E2B7A" w:rsidRPr="00F1646E" w:rsidRDefault="005E2B7A" w:rsidP="00080E8F">
      <w:pPr>
        <w:spacing w:after="0" w:line="240" w:lineRule="auto"/>
        <w:jc w:val="both"/>
        <w:rPr>
          <w:rFonts w:ascii="Times New Roman" w:hAnsi="Times New Roman" w:cs="Times New Roman"/>
        </w:rPr>
      </w:pP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К местам массового пребывания людей относятся:</w:t>
      </w:r>
    </w:p>
    <w:p w:rsidR="005E2B7A" w:rsidRPr="00F1646E" w:rsidRDefault="005E2B7A" w:rsidP="00080E8F">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 места активного отдыха и зрелищных мероприятий - стадионы, теннисные корты, игровые комплексы, открытые сценические площадки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4) территории, прилегающие к административным и общественным зданиям, строениям и учреждениям </w:t>
      </w:r>
      <w:proofErr w:type="gramStart"/>
      <w:r w:rsidRPr="00F1646E">
        <w:rPr>
          <w:rFonts w:ascii="Times New Roman" w:hAnsi="Times New Roman" w:cs="Times New Roman"/>
        </w:rPr>
        <w:t xml:space="preserve">( </w:t>
      </w:r>
      <w:proofErr w:type="gramEnd"/>
      <w:r w:rsidRPr="00F1646E">
        <w:rPr>
          <w:rFonts w:ascii="Times New Roman" w:hAnsi="Times New Roman" w:cs="Times New Roman"/>
        </w:rPr>
        <w:t>школам, дошкольным учреждениям, поликлиникам и иным объектам);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5) Кладбища, мемориалы.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ab/>
        <w:t>Устанавливать в местах массового пребывания граждан урны для сбора мелкого мусора и своевременно очищать их;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Обеспечить установку биотуалетов,</w:t>
      </w:r>
      <w:r w:rsidR="00F73DC6" w:rsidRPr="00F1646E">
        <w:rPr>
          <w:rFonts w:ascii="Times New Roman" w:hAnsi="Times New Roman" w:cs="Times New Roman"/>
        </w:rPr>
        <w:t xml:space="preserve"> </w:t>
      </w:r>
      <w:r w:rsidRPr="00F1646E">
        <w:rPr>
          <w:rFonts w:ascii="Times New Roman" w:hAnsi="Times New Roman" w:cs="Times New Roman"/>
        </w:rPr>
        <w:t>их своевременное обслуживание, очистку и дезинфекцию с учетом требований к установке и содержанию</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Обеспечивать освещение мест массового пребывания граждан в темное время суток.</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proofErr w:type="gramEnd"/>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16.1.</w:t>
      </w:r>
      <w:r w:rsidRPr="00F1646E">
        <w:rPr>
          <w:rFonts w:ascii="Times New Roman" w:hAnsi="Times New Roman" w:cs="Times New Roman"/>
        </w:rPr>
        <w:tab/>
        <w:t>Уборка и санитарное содержание розничных рынков.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 летний период года на территории рынка в обязательном порядке еженедельно производится влажная уборка;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5E2B7A" w:rsidRPr="00F1646E" w:rsidRDefault="005E2B7A" w:rsidP="00080E8F">
      <w:pPr>
        <w:spacing w:after="0" w:line="240" w:lineRule="auto"/>
        <w:jc w:val="both"/>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16.2.</w:t>
      </w:r>
      <w:r w:rsidRPr="00F1646E">
        <w:rPr>
          <w:rFonts w:ascii="Times New Roman" w:hAnsi="Times New Roman" w:cs="Times New Roman"/>
        </w:rPr>
        <w:tab/>
        <w:t>Уборка и санитарное содержание объектов торговли и (или) общественного питания.</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У входа в объекты торговли и (или) общественного питания устанавливается не менее двух урн;</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Обеспечивается вывоз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 территориях мест отдыха и массового пребывания людей не допускается: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Хранить, складировать тару,</w:t>
      </w:r>
      <w:r w:rsidR="00F73DC6" w:rsidRPr="00F1646E">
        <w:rPr>
          <w:rFonts w:ascii="Times New Roman" w:hAnsi="Times New Roman" w:cs="Times New Roman"/>
        </w:rPr>
        <w:t xml:space="preserve"> </w:t>
      </w:r>
      <w:r w:rsidRPr="00F1646E">
        <w:rPr>
          <w:rFonts w:ascii="Times New Roman" w:hAnsi="Times New Roman" w:cs="Times New Roman"/>
        </w:rPr>
        <w:t>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Производить мойку и ремонт автотранспортных средств, слив горюче-</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Устраивать автостоянки, гаражи, организовывать платные стоянки автотранспортных средств;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Устанавливать рекламные конструкции, аттракционы с нарушением установленного порядка;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Повреждать газоны, объекты естественного и искусственного озеленения;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Повреждать малые архитектурные формы, иные объекты и элементы благоустройства и перемещать их с установленных мест;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Сидеть на столах и спинках скамеек;</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Выливать остатки жидких продуктов, воду из сатураторных установок, квасных и пивных цистерн на тротуары, газоны и дороги;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размещать нестационарные объекты;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Нарушать асфальтобетонное покрытие, целостность прилегающих зеленых зон и иных элементов благоустройства территорий;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Выставлять торгово-холодильное оборудование, товар за пределами территории, отведенной для  торгового объекта;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Разжигать костры, в том числе проводить мероприятия, предусматривающие использование открытого огня.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Выгуливать домашних животных, купать домашних животных на муниципальных пляжах.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случае испражнения домашних животных на территории </w:t>
      </w:r>
      <w:r w:rsidR="00F73DC6"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F73DC6" w:rsidRPr="00F1646E">
        <w:rPr>
          <w:rFonts w:ascii="Times New Roman" w:hAnsi="Times New Roman" w:cs="Times New Roman"/>
        </w:rPr>
        <w:t>»</w:t>
      </w:r>
      <w:r w:rsidRPr="00F1646E">
        <w:rPr>
          <w:rFonts w:ascii="Times New Roman" w:hAnsi="Times New Roman" w:cs="Times New Roman"/>
        </w:rPr>
        <w:t xml:space="preserve">, владельцы домашних животных обязаны самостоятельно осуществлять уборку экскрементов и их утилизацию.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Вход на участок (место отдыха и массового пребывания людей) следует оборудовать доступными для инвалидов и других маломобильных групп населения, в том числе инвалидов-колясочников, элементами информации об объекте. На путях движения инвалидов и других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маломобильных групп населения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 территории на основных путях движения людей следует предусматривать не менее чем через 100-150 м места отдыха, доступные для инвалидов и других маломобильных групп населения.</w:t>
      </w:r>
    </w:p>
    <w:p w:rsidR="005E2B7A" w:rsidRPr="00F1646E" w:rsidRDefault="005E2B7A"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 xml:space="preserve">17.Уборка, содержание и благоустройство придомовой территории многоквартирного дома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придомовой территории многоквартирного дома: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придомовой территории многоквартирного дома (далее - придомовая территория) включает: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1) регулярную уборку;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 ремонт и очистку люков и решеток смотровых и приемных колодцев, дренажей, лотков, перепускных труб;</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4) сбор и вывоз ТКО и крупногабаритных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5) озеленение и уход за существующими зелеными насаждениями;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6) содержание, текущий и капитальный ремонт малых архитектурных форм.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Граждане, проживающие в многоквартирных домах, обязаны: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Поддерживать чистоту и порядок на придомовых территориях;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986B02" w:rsidRPr="00F1646E" w:rsidRDefault="00986B02"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Управляющие организации обязаны обеспечить:</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До 8.00 уборку придомовых территорий и в течение дня - поддержание чистоты;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 xml:space="preserve">Установку контейнеров для твердых бытовых отходов, а в </w:t>
      </w:r>
      <w:proofErr w:type="spellStart"/>
      <w:r w:rsidRPr="00F1646E">
        <w:rPr>
          <w:rFonts w:ascii="Times New Roman" w:hAnsi="Times New Roman" w:cs="Times New Roman"/>
        </w:rPr>
        <w:t>неканализированных</w:t>
      </w:r>
      <w:proofErr w:type="spellEnd"/>
      <w:r w:rsidRPr="00F1646E">
        <w:rPr>
          <w:rFonts w:ascii="Times New Roman" w:hAnsi="Times New Roman" w:cs="Times New Roman"/>
        </w:rPr>
        <w:t xml:space="preserve"> зданиях - помимо этого и сборников для жидких бытовых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Вывоз ТКО и крупногабаритных отходов согласно утвержденному графику;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в чистоте и исправном состоянии контейнеров (бункеров) и контейнерных площадок, подъездов к ним;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Установку урн (баков) для мусора у входов в подъезды, скамеек и их своевременную очистку;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Обработку скользких участков </w:t>
      </w:r>
      <w:proofErr w:type="spellStart"/>
      <w:r w:rsidRPr="00F1646E">
        <w:rPr>
          <w:rFonts w:ascii="Times New Roman" w:hAnsi="Times New Roman" w:cs="Times New Roman"/>
        </w:rPr>
        <w:t>песко</w:t>
      </w:r>
      <w:proofErr w:type="spellEnd"/>
      <w:r w:rsidRPr="00F1646E">
        <w:rPr>
          <w:rFonts w:ascii="Times New Roman" w:hAnsi="Times New Roman" w:cs="Times New Roman"/>
        </w:rPr>
        <w:t xml:space="preserve">-соляными и (или) специальными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смесями;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Сохранность и квалифицированный уход за зелеными насаждениями и газонами;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Поддержание в исправном состоянии средств наружного освещения и их включение с наступлением темноты;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Обеспечить соответствие требованиям настоящих правил в отношении общего имущества многоквартирного дома.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 придомовой территории не допускается: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и на прилегающих к ним территориях;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Загромождать подъезды к контейнерным площадкам;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Устанавливать контейнеры (бункеры) на проезжей части улиц и дорог, тротуарах, газонах и в зеленых зонах;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устанавливать ограждения придомовых территорий в нарушении установленного порядка;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Организовывать платную стоянку автотранспортных средств;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Производить слив топлива и масел, регулировать звуковые сигналы, тормоза и двигатели;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Производить любые работы, отрицательно влияющие на здоровье людей и окружающую среду;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Осуществлять транзитное движение транспорта по </w:t>
      </w:r>
      <w:proofErr w:type="spellStart"/>
      <w:r w:rsidRPr="00F1646E">
        <w:rPr>
          <w:rFonts w:ascii="Times New Roman" w:hAnsi="Times New Roman" w:cs="Times New Roman"/>
        </w:rPr>
        <w:t>внутридворовым</w:t>
      </w:r>
      <w:proofErr w:type="spellEnd"/>
      <w:r w:rsidRPr="00F1646E">
        <w:rPr>
          <w:rFonts w:ascii="Times New Roman" w:hAnsi="Times New Roman" w:cs="Times New Roman"/>
        </w:rPr>
        <w:t xml:space="preserve"> проездам придомовой территории;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Разжигать костры, в том числе проводить мероприятия, предусматривающие использование открытого огня.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Озеленение придомовых территорий.</w:t>
      </w:r>
    </w:p>
    <w:p w:rsidR="005E2B7A" w:rsidRPr="00F1646E" w:rsidRDefault="005E2B7A" w:rsidP="00080E8F">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Управляющие организации обязаны обеспечить:</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1)</w:t>
      </w:r>
      <w:r w:rsidRPr="00F1646E">
        <w:rPr>
          <w:rFonts w:ascii="Times New Roman" w:hAnsi="Times New Roman" w:cs="Times New Roman"/>
        </w:rPr>
        <w:tab/>
        <w:t>Сохранность зеленых насаждений;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w:t>
      </w:r>
      <w:r w:rsidRPr="00F1646E">
        <w:rPr>
          <w:rFonts w:ascii="Times New Roman" w:hAnsi="Times New Roman" w:cs="Times New Roman"/>
        </w:rPr>
        <w:tab/>
        <w:t>В летнее время и в сухую погоду поливку газонов, цветников, деревьев и кустарников;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w:t>
      </w:r>
      <w:r w:rsidRPr="00F1646E">
        <w:rPr>
          <w:rFonts w:ascii="Times New Roman" w:hAnsi="Times New Roman" w:cs="Times New Roman"/>
        </w:rPr>
        <w:tab/>
        <w:t>Сохранность и целостность газонов без складирования на них строительных материалов, песка, мусора, снега, сколов льда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4)</w:t>
      </w:r>
      <w:r w:rsidRPr="00F1646E">
        <w:rPr>
          <w:rFonts w:ascii="Times New Roman" w:hAnsi="Times New Roman" w:cs="Times New Roman"/>
        </w:rPr>
        <w:tab/>
        <w:t>Новую посадку деревьев и кустарников, перепланировку с изменением сети дорожек и размещением оборудования только с соблюдением агротехнических условий.</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Благоустройство придомовой территории:</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Территория каждого домовладения должна иметь:</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1) хозяйственную площадку для сушки белья, чистки одежды, ковров и предметов домашнего обихода;</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2) площадку для отдыха взрослых;</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маломобильных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 эксплуатации жилищного фонда).</w:t>
      </w:r>
    </w:p>
    <w:p w:rsidR="005E2B7A" w:rsidRPr="00F1646E" w:rsidRDefault="005E2B7A" w:rsidP="00986B02">
      <w:pPr>
        <w:spacing w:line="240" w:lineRule="auto"/>
        <w:jc w:val="both"/>
        <w:rPr>
          <w:rFonts w:ascii="Times New Roman" w:hAnsi="Times New Roman" w:cs="Times New Roman"/>
          <w:color w:val="FF0000"/>
        </w:rPr>
      </w:pPr>
      <w:r w:rsidRPr="00F1646E">
        <w:rPr>
          <w:rFonts w:ascii="Times New Roman" w:hAnsi="Times New Roman" w:cs="Times New Roman"/>
        </w:rPr>
        <w:t xml:space="preserve"> </w:t>
      </w:r>
    </w:p>
    <w:p w:rsidR="005E2B7A" w:rsidRPr="00F1646E" w:rsidRDefault="005E2B7A" w:rsidP="0016532C">
      <w:pPr>
        <w:spacing w:after="0" w:line="240" w:lineRule="auto"/>
        <w:jc w:val="center"/>
        <w:rPr>
          <w:rFonts w:ascii="Times New Roman" w:hAnsi="Times New Roman" w:cs="Times New Roman"/>
        </w:rPr>
      </w:pPr>
      <w:r w:rsidRPr="00F1646E">
        <w:rPr>
          <w:rFonts w:ascii="Times New Roman" w:hAnsi="Times New Roman" w:cs="Times New Roman"/>
        </w:rPr>
        <w:t xml:space="preserve">18. Требования к объектам потребительской сферы, расположенным на территории </w:t>
      </w:r>
      <w:r w:rsidR="00986B02"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986B02" w:rsidRPr="00F1646E">
        <w:rPr>
          <w:rFonts w:ascii="Times New Roman" w:hAnsi="Times New Roman" w:cs="Times New Roman"/>
        </w:rPr>
        <w:t>» Кизилюртовского района.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автомойки и иные объекты подобного характера.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w:t>
      </w:r>
      <w:proofErr w:type="gramStart"/>
      <w:r w:rsidRPr="00F1646E">
        <w:rPr>
          <w:rFonts w:ascii="Times New Roman" w:hAnsi="Times New Roman" w:cs="Times New Roman"/>
        </w:rPr>
        <w:t>движения</w:t>
      </w:r>
      <w:proofErr w:type="gramEnd"/>
      <w:r w:rsidRPr="00F1646E">
        <w:rPr>
          <w:rFonts w:ascii="Times New Roman" w:hAnsi="Times New Roman" w:cs="Times New Roman"/>
        </w:rPr>
        <w:t xml:space="preserve"> как для пользователей данных сооружений, так и для водителей транзитного транспорта.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Требования, </w:t>
      </w:r>
      <w:proofErr w:type="gramStart"/>
      <w:r w:rsidRPr="00F1646E">
        <w:rPr>
          <w:rFonts w:ascii="Times New Roman" w:hAnsi="Times New Roman" w:cs="Times New Roman"/>
        </w:rPr>
        <w:t>обязательные к выполнению</w:t>
      </w:r>
      <w:proofErr w:type="gramEnd"/>
      <w:r w:rsidRPr="00F1646E">
        <w:rPr>
          <w:rFonts w:ascii="Times New Roman" w:hAnsi="Times New Roman" w:cs="Times New Roman"/>
        </w:rPr>
        <w:t xml:space="preserve"> при размещении объектов потребительской сферы: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sidRPr="00F1646E">
        <w:rPr>
          <w:rFonts w:ascii="Times New Roman" w:hAnsi="Times New Roman" w:cs="Times New Roman"/>
        </w:rPr>
        <w:t>безбарьерной</w:t>
      </w:r>
      <w:proofErr w:type="spellEnd"/>
      <w:r w:rsidRPr="00F1646E">
        <w:rPr>
          <w:rFonts w:ascii="Times New Roman" w:hAnsi="Times New Roman" w:cs="Times New Roman"/>
        </w:rPr>
        <w:t xml:space="preserve"> среды жизнедеятельности для инвалидов и иных маломобильных групп населения, беспрепятственный подъезд спецтранспорта при чрезвычайных ситуациях, не создающий помех для прохода пешеходов.   Оформление фасада объектов придорожного сервиса: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цокольная часть - на высоту согласно пропорции здания от 0,2 м до 1,5 - 2,0 м. Необходимо выполнять отделку из современных облицовочных материалов, композитных материалов либо из натурального камня (гранит, мрамор, песчаник), либо из </w:t>
      </w:r>
      <w:proofErr w:type="spellStart"/>
      <w:r w:rsidRPr="00F1646E">
        <w:rPr>
          <w:rFonts w:ascii="Times New Roman" w:hAnsi="Times New Roman" w:cs="Times New Roman"/>
        </w:rPr>
        <w:t>керамогранита</w:t>
      </w:r>
      <w:proofErr w:type="spellEnd"/>
      <w:r w:rsidRPr="00F1646E">
        <w:rPr>
          <w:rFonts w:ascii="Times New Roman" w:hAnsi="Times New Roman" w:cs="Times New Roman"/>
        </w:rPr>
        <w:t xml:space="preserve"> (цветовая гамма: светло-песочная, коричневая, "шоколад", бордовая, серая);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 xml:space="preserve">- кровля объекта - керамическая черепица (колер красно-коричневый), гибкая черепица (колер от красного </w:t>
      </w:r>
      <w:proofErr w:type="gramStart"/>
      <w:r w:rsidRPr="00F1646E">
        <w:rPr>
          <w:rFonts w:ascii="Times New Roman" w:hAnsi="Times New Roman" w:cs="Times New Roman"/>
        </w:rPr>
        <w:t>до</w:t>
      </w:r>
      <w:proofErr w:type="gramEnd"/>
      <w:r w:rsidRPr="00F1646E">
        <w:rPr>
          <w:rFonts w:ascii="Times New Roman" w:hAnsi="Times New Roman" w:cs="Times New Roman"/>
        </w:rPr>
        <w:t xml:space="preserve"> коричневого);</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стены фасада - отделку выполнять в бежевых и белых тонах с использованием традиционных натуральных отделочных материалов (дерево, камень, керамическая черепица). Материал отделки - от декоративной штукатурки до вентилируемого фасада (композитные материалы, </w:t>
      </w:r>
      <w:proofErr w:type="spellStart"/>
      <w:r w:rsidRPr="00F1646E">
        <w:rPr>
          <w:rFonts w:ascii="Times New Roman" w:hAnsi="Times New Roman" w:cs="Times New Roman"/>
        </w:rPr>
        <w:t>керамогранит</w:t>
      </w:r>
      <w:proofErr w:type="spellEnd"/>
      <w:r w:rsidRPr="00F1646E">
        <w:rPr>
          <w:rFonts w:ascii="Times New Roman" w:hAnsi="Times New Roman" w:cs="Times New Roman"/>
        </w:rPr>
        <w:t>, натуральный камень);</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Входные группы объектов потребительской сферы должны быть оборудованы: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2) осветительным оборудованием;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3) навесом (козырьком);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4) элементами сопряжения поверхностей (ступени и т.п.);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5) устройствами и приспособлениями для перемещения инвалидов и маломобильных групп населения (пандусы, перила и пр.);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6) ночным архитектурным освещением фасада и прилегающей территории;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7) контейнерами для сбора мусора;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Благоустройство территории, прилегающей к объектам придорожного сервиса, должно предусматривать устройство пешеходных дорожек и автопарковок с твердым покрытием в соответствии с требованиями градостроительных норм по количеству </w:t>
      </w:r>
      <w:proofErr w:type="spellStart"/>
      <w:r w:rsidRPr="00F1646E">
        <w:rPr>
          <w:rFonts w:ascii="Times New Roman" w:hAnsi="Times New Roman" w:cs="Times New Roman"/>
        </w:rPr>
        <w:t>машино</w:t>
      </w:r>
      <w:proofErr w:type="spellEnd"/>
      <w:r w:rsidRPr="00F1646E">
        <w:rPr>
          <w:rFonts w:ascii="Times New Roman" w:hAnsi="Times New Roman" w:cs="Times New Roman"/>
        </w:rPr>
        <w:t xml:space="preserve">-мест (но не менее двух), а также устройство водоотводов, элементов освещения, малых архитектурных форм, газонов и цветников.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Дорожные карты отображают информацию о наименовании объекта потребительской сферы, правообладателе, фактическом адресе объекта и его местонахождении в привязке к километражу дороги, виды работ, необходимые для  обеспечения архитектурно-выразительного, эстетического и функционально обоснованного объемно-пространственного решения объекта торговли или сферы услуг.</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Дорожные карты согласовываются начальником управления архитектуры и градостроительства, главным архитектором муниципального образования Темрюкский район и утверждаются заместителем главы муниципального образования Темрюкский район, курирующим данное направление, главой поселения, в пределах которого расположен объект и правообладателем объекта потребительской сферы.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Требования, замечания, указанные в дорожной карте, должны быть исполнены правообладателем объекта потребительской сферы в сроки, указанные в дорожной карте.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18.1.  Размещение нестационарных торговых объектов.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Размещение нестационарных торговых объектов осуществляется на основании разработанной и утвержденной органом местного самоуправления муниципального района в установленном порядке Схемы размещения нестационарных торговых объектов 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и должно соответствовать действующим градостроительным, строительным, архитектурным, пожарным, санитарным и иным нормам, правилам и нормативам.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Порядок размещения нестационарных торговых объектов 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регулируется правовым актом администрации МО СП  «село </w:t>
      </w:r>
      <w:r w:rsidR="006016D9" w:rsidRPr="00F1646E">
        <w:rPr>
          <w:rFonts w:ascii="Times New Roman" w:hAnsi="Times New Roman" w:cs="Times New Roman"/>
        </w:rPr>
        <w:t>Акнада</w:t>
      </w:r>
      <w:r w:rsidRPr="00F1646E">
        <w:rPr>
          <w:rFonts w:ascii="Times New Roman" w:hAnsi="Times New Roman" w:cs="Times New Roman"/>
        </w:rPr>
        <w:t>»  на основании Схемы размещения.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18.2. Порядок организации ярмарок и рынков.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Организация ярмарок и рынков 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осуществляется в соответствии </w:t>
      </w:r>
      <w:r w:rsidR="00CC7EB1" w:rsidRPr="00F1646E">
        <w:rPr>
          <w:rFonts w:ascii="Times New Roman" w:hAnsi="Times New Roman" w:cs="Times New Roman"/>
          <w:shd w:val="clear" w:color="auto" w:fill="FFFFFF"/>
        </w:rPr>
        <w:t>с </w:t>
      </w:r>
      <w:hyperlink r:id="rId6" w:history="1">
        <w:r w:rsidR="00CC7EB1" w:rsidRPr="00F1646E">
          <w:rPr>
            <w:rStyle w:val="a3"/>
            <w:rFonts w:ascii="Times New Roman" w:hAnsi="Times New Roman" w:cs="Times New Roman"/>
            <w:color w:val="auto"/>
            <w:u w:val="none"/>
            <w:shd w:val="clear" w:color="auto" w:fill="FFFFFF"/>
          </w:rPr>
          <w:t>Законом Республики Дагестан "Об организации розничных рынков в Республике Дагестан"</w:t>
        </w:r>
      </w:hyperlink>
      <w:r w:rsidR="00CC7EB1" w:rsidRPr="00F1646E">
        <w:rPr>
          <w:rFonts w:ascii="Times New Roman" w:hAnsi="Times New Roman" w:cs="Times New Roman"/>
          <w:color w:val="444444"/>
          <w:shd w:val="clear" w:color="auto" w:fill="FFFFFF"/>
        </w:rPr>
        <w:t> </w:t>
      </w:r>
      <w:r w:rsidR="005D04D0" w:rsidRPr="00F1646E">
        <w:rPr>
          <w:rFonts w:ascii="Times New Roman" w:hAnsi="Times New Roman" w:cs="Times New Roman"/>
          <w:color w:val="444444"/>
          <w:shd w:val="clear" w:color="auto" w:fill="FFFFFF"/>
        </w:rPr>
        <w:t xml:space="preserve"> от 31.05.2007 №20, </w:t>
      </w:r>
      <w:r w:rsidRPr="00F1646E">
        <w:rPr>
          <w:rFonts w:ascii="Times New Roman" w:hAnsi="Times New Roman" w:cs="Times New Roman"/>
        </w:rPr>
        <w:t xml:space="preserve">на основании муниципального правового акта (для рынков – разрешение установленной формы) администрации </w:t>
      </w:r>
      <w:r w:rsidR="008A4FF4"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8A4FF4" w:rsidRPr="00F1646E">
        <w:rPr>
          <w:rFonts w:ascii="Times New Roman" w:hAnsi="Times New Roman" w:cs="Times New Roman"/>
        </w:rPr>
        <w:t xml:space="preserve">, </w:t>
      </w:r>
      <w:r w:rsidRPr="00F1646E">
        <w:rPr>
          <w:rFonts w:ascii="Times New Roman" w:hAnsi="Times New Roman" w:cs="Times New Roman"/>
        </w:rPr>
        <w:t xml:space="preserve">на территории которого планируется проведение ярмарки, организация рынка.  </w:t>
      </w:r>
    </w:p>
    <w:p w:rsidR="005E2B7A" w:rsidRPr="00F1646E" w:rsidRDefault="005E2B7A" w:rsidP="0016532C">
      <w:pPr>
        <w:spacing w:after="0" w:line="240" w:lineRule="auto"/>
        <w:jc w:val="center"/>
        <w:rPr>
          <w:rFonts w:ascii="Times New Roman" w:hAnsi="Times New Roman" w:cs="Times New Roman"/>
        </w:rPr>
      </w:pPr>
      <w:r w:rsidRPr="00F1646E">
        <w:rPr>
          <w:rFonts w:ascii="Times New Roman" w:hAnsi="Times New Roman" w:cs="Times New Roman"/>
        </w:rPr>
        <w:t>19. Проведение работ при строительстве, ремонте, реконструкции коммуникаций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w:t>
      </w:r>
      <w:r w:rsidRPr="00F1646E">
        <w:rPr>
          <w:rFonts w:ascii="Times New Roman" w:hAnsi="Times New Roman" w:cs="Times New Roman"/>
        </w:rPr>
        <w:lastRenderedPageBreak/>
        <w:t>объеме организации, получившие разрешение на производство работ, в сроки, согласованные с администрацией муниципального образования.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До начала производства работ по разрытию необходимо:</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установить дорожные знаки в соответствии с согласованной схемой;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sidRPr="00F1646E">
        <w:rPr>
          <w:rFonts w:ascii="Times New Roman" w:hAnsi="Times New Roman" w:cs="Times New Roman"/>
        </w:rPr>
        <w:t>сплошным</w:t>
      </w:r>
      <w:proofErr w:type="gramEnd"/>
      <w:r w:rsidRPr="00F1646E">
        <w:rPr>
          <w:rFonts w:ascii="Times New Roman" w:hAnsi="Times New Roman" w:cs="Times New Roman"/>
        </w:rPr>
        <w:t xml:space="preserve"> и надежным, предотвращающим попадание посторонних на стройплощадку. На направлениях массовых пешеходных потоков через траншеи следует устраивать мостки на расстоянии не менее чем 200 метров друг от друга.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sidRPr="00F1646E">
        <w:rPr>
          <w:rFonts w:ascii="Times New Roman" w:hAnsi="Times New Roman" w:cs="Times New Roman"/>
        </w:rPr>
        <w:t>контроль за</w:t>
      </w:r>
      <w:proofErr w:type="gramEnd"/>
      <w:r w:rsidRPr="00F1646E">
        <w:rPr>
          <w:rFonts w:ascii="Times New Roman" w:hAnsi="Times New Roman" w:cs="Times New Roman"/>
        </w:rPr>
        <w:t xml:space="preserve"> выполнением настоящих Правил.</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 разрешении устанавливаются сроки и условия производства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Запрещается: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передвижение сельскохозяйственных животных на территории поселения без сопровождающих лиц;</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выпас скота на территории улиц, садов, скверов, лесопарков, в рекреационных зонах.</w:t>
      </w:r>
    </w:p>
    <w:p w:rsidR="005E2B7A" w:rsidRPr="00F1646E" w:rsidRDefault="005E2B7A" w:rsidP="00080E8F">
      <w:pPr>
        <w:spacing w:after="0" w:line="240" w:lineRule="auto"/>
        <w:rPr>
          <w:rFonts w:ascii="Times New Roman" w:hAnsi="Times New Roman" w:cs="Times New Roman"/>
        </w:rPr>
      </w:pPr>
      <w:r w:rsidRPr="00F1646E">
        <w:rPr>
          <w:rFonts w:ascii="Times New Roman" w:hAnsi="Times New Roman" w:cs="Times New Roman"/>
        </w:rPr>
        <w:t xml:space="preserve">        - Захоронение останков и трупов домашних животных </w:t>
      </w:r>
    </w:p>
    <w:p w:rsidR="005E2B7A" w:rsidRPr="00F1646E" w:rsidRDefault="005E2B7A" w:rsidP="00080E8F">
      <w:pPr>
        <w:spacing w:after="0" w:line="240" w:lineRule="auto"/>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bCs/>
        </w:rPr>
        <w:t>20.Содержание животных в поселении.</w:t>
      </w:r>
    </w:p>
    <w:p w:rsidR="00CF5D54"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Отношения, связанные с содержанием домашних животных на территории </w:t>
      </w:r>
      <w:r w:rsidR="00986B02"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986B02" w:rsidRPr="00F1646E">
        <w:rPr>
          <w:rFonts w:ascii="Times New Roman" w:hAnsi="Times New Roman" w:cs="Times New Roman"/>
        </w:rPr>
        <w:t xml:space="preserve">» </w:t>
      </w:r>
      <w:r w:rsidR="00CF5D54" w:rsidRPr="00F1646E">
        <w:rPr>
          <w:rFonts w:ascii="Times New Roman" w:hAnsi="Times New Roman" w:cs="Times New Roman"/>
        </w:rPr>
        <w:t xml:space="preserve">регулируются действующим законодательством Республики Дагестан и Российской Федерации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b/>
        </w:rPr>
        <w:t xml:space="preserve"> </w:t>
      </w:r>
      <w:r w:rsidRPr="00F1646E">
        <w:rPr>
          <w:rFonts w:ascii="Times New Roman" w:hAnsi="Times New Roman" w:cs="Times New Roman"/>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Не допускается содержание домашних животных на балконах, лоджиях, в местах общего пользования многоквартирных жилых домов.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Площадки и иные места для выгула собак определяются в соответствии с требованиями действующего законодательства.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r w:rsidR="00986B02"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986B02" w:rsidRPr="00F1646E">
        <w:rPr>
          <w:rFonts w:ascii="Times New Roman" w:hAnsi="Times New Roman" w:cs="Times New Roman"/>
        </w:rPr>
        <w:t xml:space="preserve">», </w:t>
      </w:r>
      <w:r w:rsidRPr="00F1646E">
        <w:rPr>
          <w:rFonts w:ascii="Times New Roman" w:hAnsi="Times New Roman" w:cs="Times New Roman"/>
        </w:rPr>
        <w:t>а также нахождение домашних животных в помещениях продовольственных магазинов и предприятий общественного питания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При выгуливании собак должны соблюдаться следующие требования: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1) выгул собак разрешается только в наморднике, на поводке, длина которого позволяет контролировать их поведение;</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2) выгуливать собак без поводка и намордника разрешается только на специальных площадках для выгула и дрессировки, а также в иных местах, определенных для этих целей;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 запрещается выгуливать собак на детских и спортивных площадках, на территориях больниц, детских дошкольных и школьных учреждений.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Запрещается: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5E2B7A" w:rsidRPr="00F1646E" w:rsidRDefault="005E2B7A" w:rsidP="00080E8F">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 загрязнение квартир, лестничных  клеток, дворов, газонов, скверов, бульваров, тротуаров, улиц отходами жизнедеятельности животных.</w:t>
      </w:r>
      <w:proofErr w:type="gramEnd"/>
      <w:r w:rsidRPr="00F1646E">
        <w:rPr>
          <w:rFonts w:ascii="Times New Roman" w:hAnsi="Times New Roman" w:cs="Times New Roman"/>
        </w:rPr>
        <w:t xml:space="preserve"> Ответственность за надлежащее содержание возлагается на владельцев домашних животных.</w:t>
      </w:r>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21.Содержание домашнего скота и птицы.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разрешено и производится в местах, определенных администрацией</w:t>
      </w:r>
      <w:r w:rsidR="00080E8F" w:rsidRPr="00F1646E">
        <w:rPr>
          <w:rFonts w:ascii="Times New Roman" w:hAnsi="Times New Roman" w:cs="Times New Roman"/>
        </w:rPr>
        <w:t xml:space="preserve"> МО СП «село </w:t>
      </w:r>
      <w:r w:rsidR="006016D9" w:rsidRPr="00F1646E">
        <w:rPr>
          <w:rFonts w:ascii="Times New Roman" w:hAnsi="Times New Roman" w:cs="Times New Roman"/>
        </w:rPr>
        <w:t>Акнада</w:t>
      </w:r>
      <w:r w:rsidR="00080E8F" w:rsidRPr="00F1646E">
        <w:rPr>
          <w:rFonts w:ascii="Times New Roman" w:hAnsi="Times New Roman" w:cs="Times New Roman"/>
        </w:rPr>
        <w:t>»</w:t>
      </w:r>
      <w:r w:rsidRPr="00F1646E">
        <w:rPr>
          <w:rFonts w:ascii="Times New Roman" w:hAnsi="Times New Roman" w:cs="Times New Roman"/>
        </w:rPr>
        <w:t>.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b/>
        </w:rPr>
      </w:pPr>
      <w:r w:rsidRPr="00F1646E">
        <w:rPr>
          <w:rFonts w:ascii="Times New Roman" w:hAnsi="Times New Roman" w:cs="Times New Roman"/>
        </w:rPr>
        <w:t>22. Осуществление деятельности по обращению с животными без владельцев, обитающими на территории поселения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Деятельность по обращению с животными без владельцев, обитающими на территории </w:t>
      </w:r>
      <w:r w:rsidR="00CF5D54"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00CF5D54" w:rsidRPr="00F1646E">
        <w:rPr>
          <w:rFonts w:ascii="Times New Roman" w:hAnsi="Times New Roman" w:cs="Times New Roman"/>
        </w:rPr>
        <w:t xml:space="preserve">» </w:t>
      </w:r>
      <w:r w:rsidRPr="00F1646E">
        <w:rPr>
          <w:rFonts w:ascii="Times New Roman" w:hAnsi="Times New Roman" w:cs="Times New Roman"/>
        </w:rPr>
        <w:t>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МО СП  «село </w:t>
      </w:r>
      <w:r w:rsidR="006016D9" w:rsidRPr="00F1646E">
        <w:rPr>
          <w:rFonts w:ascii="Times New Roman" w:hAnsi="Times New Roman" w:cs="Times New Roman"/>
        </w:rPr>
        <w:t>Акнада</w:t>
      </w:r>
      <w:r w:rsidRPr="00F1646E">
        <w:rPr>
          <w:rFonts w:ascii="Times New Roman" w:hAnsi="Times New Roman" w:cs="Times New Roman"/>
        </w:rPr>
        <w:t>»  в пределах средств, предусмотренных в бюджете сельского поселения на эти цели.</w:t>
      </w:r>
    </w:p>
    <w:p w:rsidR="00080E8F" w:rsidRPr="00F1646E" w:rsidRDefault="005E2B7A" w:rsidP="00080E8F">
      <w:pPr>
        <w:rPr>
          <w:rFonts w:ascii="Times New Roman" w:eastAsia="Times New Roman" w:hAnsi="Times New Roman" w:cs="Times New Roman"/>
        </w:rPr>
      </w:pPr>
      <w:proofErr w:type="gramStart"/>
      <w:r w:rsidRPr="00F1646E">
        <w:rPr>
          <w:rFonts w:ascii="Times New Roman" w:hAnsi="Times New Roman" w:cs="Times New Roman"/>
        </w:rPr>
        <w:t>Отлов безнадзорных животных осуществляется на основании порядка, определяемог</w:t>
      </w:r>
      <w:r w:rsidR="00C955A3" w:rsidRPr="00F1646E">
        <w:rPr>
          <w:rFonts w:ascii="Times New Roman" w:hAnsi="Times New Roman" w:cs="Times New Roman"/>
        </w:rPr>
        <w:t xml:space="preserve">о </w:t>
      </w:r>
      <w:r w:rsidR="00080E8F" w:rsidRPr="00F1646E">
        <w:rPr>
          <w:rFonts w:ascii="Times New Roman" w:eastAsia="Times New Roman" w:hAnsi="Times New Roman" w:cs="Times New Roman"/>
          <w:color w:val="000000"/>
        </w:rPr>
        <w:t>Закон</w:t>
      </w:r>
      <w:r w:rsidR="00C955A3" w:rsidRPr="00F1646E">
        <w:rPr>
          <w:rFonts w:ascii="Times New Roman" w:eastAsia="Times New Roman" w:hAnsi="Times New Roman" w:cs="Times New Roman"/>
          <w:color w:val="000000"/>
        </w:rPr>
        <w:t>ом</w:t>
      </w:r>
      <w:r w:rsidR="00080E8F" w:rsidRPr="00F1646E">
        <w:rPr>
          <w:rFonts w:ascii="Times New Roman" w:eastAsia="Times New Roman" w:hAnsi="Times New Roman" w:cs="Times New Roman"/>
          <w:color w:val="000000"/>
        </w:rPr>
        <w:t xml:space="preserve"> Республики Дагестан от 10.05.2017 № 37 "О наделении органов местного самоуправления муниципальных образований Республики Дагестан государственными полномочиями Республики Дагестан по организации проведения на территории Республики Дагестан мероприятий по отлову и содержанию безнадзорных животных и о внесении изменений в Закон Республики Дагестан "О ветеринарии"</w:t>
      </w:r>
      <w:r w:rsidR="00C955A3" w:rsidRPr="00F1646E">
        <w:rPr>
          <w:rFonts w:ascii="Times New Roman" w:eastAsia="Times New Roman" w:hAnsi="Times New Roman" w:cs="Times New Roman"/>
          <w:color w:val="000000"/>
        </w:rPr>
        <w:t>.</w:t>
      </w:r>
      <w:proofErr w:type="gramEnd"/>
    </w:p>
    <w:p w:rsidR="005E2B7A" w:rsidRPr="00F1646E" w:rsidRDefault="005E2B7A" w:rsidP="00080E8F">
      <w:pPr>
        <w:spacing w:after="0" w:line="240" w:lineRule="auto"/>
        <w:ind w:firstLine="567"/>
        <w:jc w:val="both"/>
        <w:rPr>
          <w:rFonts w:ascii="Times New Roman" w:hAnsi="Times New Roman" w:cs="Times New Roman"/>
          <w:b/>
        </w:rPr>
      </w:pPr>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23. Обеспечение беспрепятственного доступа маломобильных граждан к объектам социальной, транспортной и инженерной инфраструктур</w:t>
      </w:r>
    </w:p>
    <w:p w:rsidR="005E2B7A" w:rsidRPr="00F1646E" w:rsidRDefault="005E2B7A" w:rsidP="00986B02">
      <w:pPr>
        <w:spacing w:line="240" w:lineRule="auto"/>
        <w:ind w:firstLine="567"/>
        <w:contextualSpacing/>
        <w:rPr>
          <w:rFonts w:ascii="Times New Roman" w:hAnsi="Times New Roman" w:cs="Times New Roman"/>
          <w:b/>
          <w:bCs/>
        </w:rPr>
      </w:pPr>
      <w:r w:rsidRPr="00F1646E">
        <w:rPr>
          <w:rFonts w:ascii="Times New Roman" w:hAnsi="Times New Roman" w:cs="Times New Roman"/>
        </w:rPr>
        <w:t xml:space="preserve">На территории МО СП  «село </w:t>
      </w:r>
      <w:r w:rsidR="006016D9" w:rsidRPr="00F1646E">
        <w:rPr>
          <w:rFonts w:ascii="Times New Roman" w:hAnsi="Times New Roman" w:cs="Times New Roman"/>
        </w:rPr>
        <w:t>Акнада</w:t>
      </w:r>
      <w:r w:rsidRPr="00F1646E">
        <w:rPr>
          <w:rFonts w:ascii="Times New Roman" w:hAnsi="Times New Roman" w:cs="Times New Roman"/>
        </w:rPr>
        <w:t>»  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 и иных маломобильных групп населения. При разработке проектной документации должны соблюдаться требования</w:t>
      </w:r>
      <w:r w:rsidR="00CF5D54" w:rsidRPr="00F1646E">
        <w:rPr>
          <w:rFonts w:ascii="Times New Roman" w:hAnsi="Times New Roman" w:cs="Times New Roman"/>
        </w:rPr>
        <w:t xml:space="preserve"> </w:t>
      </w:r>
      <w:r w:rsidRPr="00F1646E">
        <w:rPr>
          <w:rFonts w:ascii="Times New Roman" w:hAnsi="Times New Roman" w:cs="Times New Roman"/>
          <w:bCs/>
        </w:rPr>
        <w:t>Свода пра</w:t>
      </w:r>
      <w:r w:rsidR="00CF5D54" w:rsidRPr="00F1646E">
        <w:rPr>
          <w:rFonts w:ascii="Times New Roman" w:hAnsi="Times New Roman" w:cs="Times New Roman"/>
          <w:bCs/>
        </w:rPr>
        <w:t xml:space="preserve">вил СП 59.13330.2016 </w:t>
      </w:r>
      <w:r w:rsidRPr="00F1646E">
        <w:rPr>
          <w:rFonts w:ascii="Times New Roman" w:hAnsi="Times New Roman" w:cs="Times New Roman"/>
          <w:bCs/>
        </w:rPr>
        <w:t>"Доступность зданий и сооружений для маломобильных групп населения"</w:t>
      </w:r>
      <w:r w:rsidRPr="00F1646E">
        <w:rPr>
          <w:rFonts w:ascii="Times New Roman" w:hAnsi="Times New Roman" w:cs="Times New Roman"/>
          <w:bCs/>
        </w:rPr>
        <w:br/>
        <w:t xml:space="preserve">Актуализированная редакция </w:t>
      </w:r>
      <w:hyperlink r:id="rId7" w:history="1">
        <w:r w:rsidRPr="00F1646E">
          <w:rPr>
            <w:rStyle w:val="a3"/>
            <w:rFonts w:ascii="Times New Roman" w:hAnsi="Times New Roman" w:cs="Times New Roman"/>
          </w:rPr>
          <w:t>СНиП 35-01-2001</w:t>
        </w:r>
      </w:hyperlink>
      <w:r w:rsidR="00F73DC6" w:rsidRPr="00F1646E">
        <w:rPr>
          <w:rFonts w:ascii="Times New Roman" w:hAnsi="Times New Roman" w:cs="Times New Roman"/>
          <w:bCs/>
        </w:rPr>
        <w:t xml:space="preserve"> </w:t>
      </w:r>
      <w:r w:rsidRPr="00F1646E">
        <w:rPr>
          <w:rFonts w:ascii="Times New Roman" w:hAnsi="Times New Roman" w:cs="Times New Roman"/>
          <w:bCs/>
        </w:rPr>
        <w:t xml:space="preserve">(утв. </w:t>
      </w:r>
      <w:hyperlink r:id="rId8" w:history="1">
        <w:r w:rsidRPr="00F1646E">
          <w:rPr>
            <w:rStyle w:val="a3"/>
            <w:rFonts w:ascii="Times New Roman" w:hAnsi="Times New Roman" w:cs="Times New Roman"/>
          </w:rPr>
          <w:t>приказом</w:t>
        </w:r>
      </w:hyperlink>
      <w:r w:rsidRPr="00F1646E">
        <w:rPr>
          <w:rFonts w:ascii="Times New Roman" w:hAnsi="Times New Roman" w:cs="Times New Roman"/>
          <w:bCs/>
        </w:rPr>
        <w:t xml:space="preserve"> Министерства строительства и жилищно-коммунального хозяйства РФ от 14 ноября 2016 г. N 798/</w:t>
      </w:r>
      <w:proofErr w:type="spellStart"/>
      <w:proofErr w:type="gramStart"/>
      <w:r w:rsidRPr="00F1646E">
        <w:rPr>
          <w:rFonts w:ascii="Times New Roman" w:hAnsi="Times New Roman" w:cs="Times New Roman"/>
          <w:bCs/>
        </w:rPr>
        <w:t>пр</w:t>
      </w:r>
      <w:proofErr w:type="spellEnd"/>
      <w:proofErr w:type="gramEnd"/>
      <w:r w:rsidRPr="00F1646E">
        <w:rPr>
          <w:rFonts w:ascii="Times New Roman" w:hAnsi="Times New Roman" w:cs="Times New Roman"/>
          <w:bCs/>
        </w:rPr>
        <w:t>)</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 xml:space="preserve">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w:t>
      </w:r>
      <w:r w:rsidRPr="00F1646E">
        <w:rPr>
          <w:rFonts w:ascii="Times New Roman" w:hAnsi="Times New Roman" w:cs="Times New Roman"/>
        </w:rPr>
        <w:lastRenderedPageBreak/>
        <w:t>должно быть обеспечено получение необходимой звуковой и тактильной (</w:t>
      </w:r>
      <w:proofErr w:type="gramStart"/>
      <w:r w:rsidRPr="00F1646E">
        <w:rPr>
          <w:rFonts w:ascii="Times New Roman" w:hAnsi="Times New Roman" w:cs="Times New Roman"/>
        </w:rPr>
        <w:t xml:space="preserve">осязательной) </w:t>
      </w:r>
      <w:proofErr w:type="gramEnd"/>
      <w:r w:rsidRPr="00F1646E">
        <w:rPr>
          <w:rFonts w:ascii="Times New Roman" w:hAnsi="Times New Roman" w:cs="Times New Roman"/>
        </w:rPr>
        <w:t>информации, улучшено качество освещения на улицах.</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Тротуары и покрытия в пешеходных зонах должны обеспечивать доступность для инвалидов-колясочников и инвалидов по зрению.</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маломобильных групп граждан, в соответствии с требованиями действующего законодательства и настоящих Правил.</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инвалидов и других маломобильных групп населения, оснащение этих объектов элементами и техническими средствами, способствующими передвижению инвалидов и других маломобильных групп населения.</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Проектирование, строительство, установку технических средств и оборудования, способствующих передвижению инвалидов и других маломобильных групп населения, необходимо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5E2B7A" w:rsidRPr="00F1646E" w:rsidRDefault="005E2B7A" w:rsidP="00986B02">
      <w:pPr>
        <w:spacing w:line="240" w:lineRule="auto"/>
        <w:ind w:firstLine="567"/>
        <w:contextualSpacing/>
        <w:jc w:val="both"/>
        <w:rPr>
          <w:rFonts w:ascii="Times New Roman" w:hAnsi="Times New Roman" w:cs="Times New Roman"/>
        </w:rPr>
      </w:pPr>
      <w:proofErr w:type="gramStart"/>
      <w:r w:rsidRPr="00F1646E">
        <w:rPr>
          <w:rFonts w:ascii="Times New Roman" w:hAnsi="Times New Roman" w:cs="Times New Roman"/>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sidRPr="00F1646E">
        <w:rPr>
          <w:rFonts w:ascii="Times New Roman" w:hAnsi="Times New Roman" w:cs="Times New Roman"/>
        </w:rPr>
        <w:t xml:space="preserve"> быть </w:t>
      </w:r>
      <w:proofErr w:type="gramStart"/>
      <w:r w:rsidRPr="00F1646E">
        <w:rPr>
          <w:rFonts w:ascii="Times New Roman" w:hAnsi="Times New Roman" w:cs="Times New Roman"/>
        </w:rPr>
        <w:t>оборудованы</w:t>
      </w:r>
      <w:proofErr w:type="gramEnd"/>
      <w:r w:rsidRPr="00F1646E">
        <w:rPr>
          <w:rFonts w:ascii="Times New Roman" w:hAnsi="Times New Roman" w:cs="Times New Roman"/>
        </w:rPr>
        <w:t xml:space="preserve"> и оснащены:</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пандусами и поручнями;</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лифтами и подъемными платформами;</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местами для хранения кресел-колясок;</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санитарно-гигиеническими помещениями;</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специальными указателями переходов улиц;</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звуковой сигнализацией;</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местами парковок транспортных средств.</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Общие требования к зданиям, сооружениям и земельным участкам: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 xml:space="preserve">Для покрытий пешеходных дорожек, тротуаров и пандусов не допускается применение насыпных или </w:t>
      </w:r>
      <w:proofErr w:type="spellStart"/>
      <w:r w:rsidRPr="00F1646E">
        <w:rPr>
          <w:rFonts w:ascii="Times New Roman" w:hAnsi="Times New Roman" w:cs="Times New Roman"/>
        </w:rPr>
        <w:t>крупноструктурных</w:t>
      </w:r>
      <w:proofErr w:type="spellEnd"/>
      <w:r w:rsidRPr="00F1646E">
        <w:rPr>
          <w:rFonts w:ascii="Times New Roman" w:hAnsi="Times New Roman" w:cs="Times New Roman"/>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Лестницы должны дублироваться пандусами, а при необходимости - другими средствами подъема;</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lastRenderedPageBreak/>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Вход на территорию или участок следует оборудовать доступными для инвалидов элементами информации об объекте;</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Ширина зоны для парковки а</w:t>
      </w:r>
      <w:r w:rsidR="00037405" w:rsidRPr="00F1646E">
        <w:rPr>
          <w:rFonts w:ascii="Times New Roman" w:hAnsi="Times New Roman" w:cs="Times New Roman"/>
        </w:rPr>
        <w:t>втомобиля инвалидов должна</w:t>
      </w:r>
      <w:r w:rsidRPr="00F1646E">
        <w:rPr>
          <w:rFonts w:ascii="Times New Roman" w:hAnsi="Times New Roman" w:cs="Times New Roman"/>
        </w:rPr>
        <w:t xml:space="preserve">  быть от 3,5 м до 4.</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 xml:space="preserve"> Требования к входам и путям движения:</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sidRPr="00F1646E">
        <w:rPr>
          <w:rFonts w:ascii="Times New Roman" w:hAnsi="Times New Roman" w:cs="Times New Roman"/>
          <w:color w:val="000000"/>
        </w:rPr>
        <w:t>Р</w:t>
      </w:r>
      <w:proofErr w:type="gramEnd"/>
      <w:r w:rsidRPr="00F1646E">
        <w:rPr>
          <w:rFonts w:ascii="Times New Roman" w:hAnsi="Times New Roman" w:cs="Times New Roman"/>
          <w:color w:val="000000"/>
        </w:rPr>
        <w:t xml:space="preserve"> 51261;</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 ширине лестниц на основных подходах к зданию 2,5 м и более следует дополнительно предусматривать разделительные поручни;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Пути движения МГН внутри здания следует проектировать в соответствии с нормативными требованиями к путям эвакуации людей из здания;</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Прозрачные двери и ограждения следует выполнять из ударопрочного материала. На прозрачных полотнах дверей следует предусматривать яркую 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 путях движения МГН не допускается применять вращающиеся двери и турникеты;</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 путях движения МГН следует применять двери на петлях одностороннего действия с фиксаторами в положениях «открыто» и «закрыто». Следует также применять </w:t>
      </w:r>
      <w:proofErr w:type="gramStart"/>
      <w:r w:rsidRPr="00F1646E">
        <w:rPr>
          <w:rFonts w:ascii="Times New Roman" w:hAnsi="Times New Roman" w:cs="Times New Roman"/>
          <w:color w:val="000000"/>
        </w:rPr>
        <w:t>двери, обеспечивающие задержку автоматического закрывания дверей продолжительностью не менее 5 сек</w:t>
      </w:r>
      <w:proofErr w:type="gramEnd"/>
      <w:r w:rsidRPr="00F1646E">
        <w:rPr>
          <w:rFonts w:ascii="Times New Roman" w:hAnsi="Times New Roman" w:cs="Times New Roman"/>
          <w:color w:val="000000"/>
        </w:rPr>
        <w:t>.</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Особые требования к среде жизнедеятельности МГН:</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Жилые дома и жилые помещения общественных зданий следует проектировать, обеспечивая потребности инвалидов, включая:</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доступность квартиры или жилого помещения от входа в здание;</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доступность всех общественных помещений здания из квартиры или жилого помещения;</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применение оборудования, отвечающего потребностям инвалидов;</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обеспечение безопасности и удобства пользования оборудованием и приборами;</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оборудование придомовой территории и собственно здания необходимыми информационными системами;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 </w:t>
      </w:r>
      <w:proofErr w:type="gramStart"/>
      <w:r w:rsidRPr="00F1646E">
        <w:rPr>
          <w:rFonts w:ascii="Times New Roman" w:hAnsi="Times New Roman" w:cs="Times New Roman"/>
          <w:color w:val="000000"/>
        </w:rPr>
        <w:t>случае</w:t>
      </w:r>
      <w:proofErr w:type="gramEnd"/>
      <w:r w:rsidRPr="00F1646E">
        <w:rPr>
          <w:rFonts w:ascii="Times New Roman" w:hAnsi="Times New Roman" w:cs="Times New Roman"/>
          <w:color w:val="000000"/>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b/>
          <w:color w:val="000000"/>
        </w:rPr>
      </w:pPr>
    </w:p>
    <w:p w:rsidR="005E2B7A" w:rsidRPr="00F1646E" w:rsidRDefault="005E2B7A" w:rsidP="00986B02">
      <w:pPr>
        <w:spacing w:line="240" w:lineRule="auto"/>
        <w:jc w:val="center"/>
        <w:rPr>
          <w:rFonts w:ascii="Times New Roman" w:hAnsi="Times New Roman" w:cs="Times New Roman"/>
        </w:rPr>
      </w:pPr>
      <w:r w:rsidRPr="00F1646E">
        <w:rPr>
          <w:rFonts w:ascii="Times New Roman" w:hAnsi="Times New Roman" w:cs="Times New Roman"/>
          <w:bCs/>
        </w:rPr>
        <w:t xml:space="preserve">24. </w:t>
      </w:r>
      <w:proofErr w:type="gramStart"/>
      <w:r w:rsidRPr="00F1646E">
        <w:rPr>
          <w:rFonts w:ascii="Times New Roman" w:hAnsi="Times New Roman" w:cs="Times New Roman"/>
          <w:bCs/>
        </w:rPr>
        <w:t>Контроль за</w:t>
      </w:r>
      <w:proofErr w:type="gramEnd"/>
      <w:r w:rsidRPr="00F1646E">
        <w:rPr>
          <w:rFonts w:ascii="Times New Roman" w:hAnsi="Times New Roman" w:cs="Times New Roman"/>
          <w:bCs/>
        </w:rPr>
        <w:t xml:space="preserve"> соблюдением норм и правил благоустройства</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Ответственность за нарушение норм и правил благоустройства.</w:t>
      </w:r>
    </w:p>
    <w:p w:rsidR="005E2B7A" w:rsidRPr="00F1646E" w:rsidRDefault="005E2B7A" w:rsidP="00986B02">
      <w:pPr>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Уполномоченные органы администрации </w:t>
      </w:r>
      <w:r w:rsidRPr="00F1646E">
        <w:rPr>
          <w:rFonts w:ascii="Times New Roman" w:hAnsi="Times New Roman" w:cs="Times New Roman"/>
        </w:rPr>
        <w:t xml:space="preserve">МО СП  «село </w:t>
      </w:r>
      <w:r w:rsidR="006016D9" w:rsidRPr="00F1646E">
        <w:rPr>
          <w:rFonts w:ascii="Times New Roman" w:hAnsi="Times New Roman" w:cs="Times New Roman"/>
        </w:rPr>
        <w:t>Акнада</w:t>
      </w:r>
      <w:r w:rsidRPr="00F1646E">
        <w:rPr>
          <w:rFonts w:ascii="Times New Roman" w:hAnsi="Times New Roman" w:cs="Times New Roman"/>
        </w:rPr>
        <w:t xml:space="preserve">»  </w:t>
      </w:r>
      <w:r w:rsidRPr="00F1646E">
        <w:rPr>
          <w:rFonts w:ascii="Times New Roman" w:hAnsi="Times New Roman" w:cs="Times New Roman"/>
          <w:color w:val="000000"/>
        </w:rPr>
        <w:t xml:space="preserve">осуществляют </w:t>
      </w:r>
      <w:proofErr w:type="gramStart"/>
      <w:r w:rsidRPr="00F1646E">
        <w:rPr>
          <w:rFonts w:ascii="Times New Roman" w:hAnsi="Times New Roman" w:cs="Times New Roman"/>
          <w:color w:val="000000"/>
        </w:rPr>
        <w:t>контроль за</w:t>
      </w:r>
      <w:proofErr w:type="gramEnd"/>
      <w:r w:rsidRPr="00F1646E">
        <w:rPr>
          <w:rFonts w:ascii="Times New Roman" w:hAnsi="Times New Roman" w:cs="Times New Roman"/>
          <w:color w:val="000000"/>
        </w:rPr>
        <w:t xml:space="preserve"> выполнением требований настоящих Правил в соответствии с Порядком организации и осуществления муниципального контроля.</w:t>
      </w:r>
    </w:p>
    <w:p w:rsidR="005E2B7A" w:rsidRPr="00F1646E" w:rsidRDefault="005E2B7A" w:rsidP="00986B02">
      <w:pPr>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5E2B7A" w:rsidRPr="00F1646E" w:rsidRDefault="005E2B7A" w:rsidP="00986B02">
      <w:pPr>
        <w:spacing w:line="240" w:lineRule="auto"/>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 xml:space="preserve">Нарушение настоящих Правил влечет ответственность в соответствии с </w:t>
      </w:r>
      <w:r w:rsidR="00C955A3" w:rsidRPr="00F1646E">
        <w:rPr>
          <w:rFonts w:ascii="Times New Roman" w:hAnsi="Times New Roman" w:cs="Times New Roman"/>
          <w:color w:val="000000"/>
        </w:rPr>
        <w:t xml:space="preserve">Кодексом Республики Дагестан от 13.01.2015г. №10 </w:t>
      </w:r>
      <w:r w:rsidRPr="00F1646E">
        <w:rPr>
          <w:rFonts w:ascii="Times New Roman" w:hAnsi="Times New Roman" w:cs="Times New Roman"/>
          <w:color w:val="000000"/>
        </w:rPr>
        <w:t xml:space="preserve">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5E2B7A" w:rsidRPr="00F1646E" w:rsidRDefault="005E2B7A" w:rsidP="00986B02">
      <w:pPr>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5E2B7A" w:rsidRPr="00F1646E" w:rsidRDefault="005E2B7A" w:rsidP="005E2B7A">
      <w:pPr>
        <w:ind w:firstLine="720"/>
        <w:jc w:val="both"/>
        <w:rPr>
          <w:rFonts w:ascii="Times New Roman" w:hAnsi="Times New Roman" w:cs="Times New Roman"/>
          <w:color w:val="000000"/>
        </w:rPr>
      </w:pPr>
    </w:p>
    <w:p w:rsidR="00FA38FD" w:rsidRPr="00F1646E" w:rsidRDefault="00FA38FD">
      <w:pPr>
        <w:rPr>
          <w:rFonts w:ascii="Times New Roman" w:hAnsi="Times New Roman" w:cs="Times New Roman"/>
        </w:rPr>
      </w:pPr>
    </w:p>
    <w:sectPr w:rsidR="00FA38FD" w:rsidRPr="00F1646E" w:rsidSect="0042005B">
      <w:pgSz w:w="11906" w:h="16838"/>
      <w:pgMar w:top="709" w:right="684" w:bottom="993" w:left="1134" w:header="695"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521630D"/>
    <w:multiLevelType w:val="hybridMultilevel"/>
    <w:tmpl w:val="9DC6214E"/>
    <w:lvl w:ilvl="0" w:tplc="D2E653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BAF7779"/>
    <w:multiLevelType w:val="hybridMultilevel"/>
    <w:tmpl w:val="436CE678"/>
    <w:lvl w:ilvl="0" w:tplc="4484F95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84B2166"/>
    <w:multiLevelType w:val="hybridMultilevel"/>
    <w:tmpl w:val="63FC4B4E"/>
    <w:lvl w:ilvl="0" w:tplc="6D002E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8E519A"/>
    <w:multiLevelType w:val="hybridMultilevel"/>
    <w:tmpl w:val="03900568"/>
    <w:lvl w:ilvl="0" w:tplc="8454209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D4241"/>
    <w:multiLevelType w:val="hybridMultilevel"/>
    <w:tmpl w:val="7062B872"/>
    <w:lvl w:ilvl="0" w:tplc="633A44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425237E"/>
    <w:multiLevelType w:val="multilevel"/>
    <w:tmpl w:val="F72AB298"/>
    <w:lvl w:ilvl="0">
      <w:start w:val="1"/>
      <w:numFmt w:val="decimal"/>
      <w:lvlText w:val="%1."/>
      <w:lvlJc w:val="left"/>
      <w:pPr>
        <w:ind w:left="112" w:hanging="343"/>
      </w:pPr>
      <w:rPr>
        <w:rFonts w:ascii="Times New Roman" w:eastAsia="Times New Roman" w:hAnsi="Times New Roman" w:cs="Times New Roman" w:hint="default"/>
        <w:w w:val="100"/>
        <w:sz w:val="28"/>
        <w:szCs w:val="28"/>
      </w:rPr>
    </w:lvl>
    <w:lvl w:ilvl="1">
      <w:start w:val="1"/>
      <w:numFmt w:val="decimal"/>
      <w:lvlText w:val="%2."/>
      <w:lvlJc w:val="left"/>
      <w:pPr>
        <w:ind w:left="1066" w:hanging="281"/>
      </w:pPr>
      <w:rPr>
        <w:rFonts w:ascii="Times New Roman" w:eastAsia="Times New Roman" w:hAnsi="Times New Roman" w:cs="Times New Roman" w:hint="default"/>
        <w:b/>
        <w:bCs/>
        <w:w w:val="100"/>
        <w:sz w:val="28"/>
        <w:szCs w:val="28"/>
      </w:rPr>
    </w:lvl>
    <w:lvl w:ilvl="2">
      <w:start w:val="1"/>
      <w:numFmt w:val="decimal"/>
      <w:lvlText w:val="%2.%3."/>
      <w:lvlJc w:val="left"/>
      <w:pPr>
        <w:ind w:left="112" w:hanging="518"/>
      </w:pPr>
      <w:rPr>
        <w:rFonts w:ascii="Times New Roman" w:eastAsia="Times New Roman" w:hAnsi="Times New Roman" w:cs="Times New Roman" w:hint="default"/>
        <w:w w:val="100"/>
        <w:sz w:val="28"/>
        <w:szCs w:val="28"/>
      </w:rPr>
    </w:lvl>
    <w:lvl w:ilvl="3">
      <w:numFmt w:val="bullet"/>
      <w:lvlText w:val="•"/>
      <w:lvlJc w:val="left"/>
      <w:pPr>
        <w:ind w:left="3141" w:hanging="518"/>
      </w:pPr>
      <w:rPr>
        <w:rFonts w:hint="default"/>
      </w:rPr>
    </w:lvl>
    <w:lvl w:ilvl="4">
      <w:numFmt w:val="bullet"/>
      <w:lvlText w:val="•"/>
      <w:lvlJc w:val="left"/>
      <w:pPr>
        <w:ind w:left="4182" w:hanging="518"/>
      </w:pPr>
      <w:rPr>
        <w:rFonts w:hint="default"/>
      </w:rPr>
    </w:lvl>
    <w:lvl w:ilvl="5">
      <w:numFmt w:val="bullet"/>
      <w:lvlText w:val="•"/>
      <w:lvlJc w:val="left"/>
      <w:pPr>
        <w:ind w:left="5222" w:hanging="518"/>
      </w:pPr>
      <w:rPr>
        <w:rFonts w:hint="default"/>
      </w:rPr>
    </w:lvl>
    <w:lvl w:ilvl="6">
      <w:numFmt w:val="bullet"/>
      <w:lvlText w:val="•"/>
      <w:lvlJc w:val="left"/>
      <w:pPr>
        <w:ind w:left="6263" w:hanging="518"/>
      </w:pPr>
      <w:rPr>
        <w:rFonts w:hint="default"/>
      </w:rPr>
    </w:lvl>
    <w:lvl w:ilvl="7">
      <w:numFmt w:val="bullet"/>
      <w:lvlText w:val="•"/>
      <w:lvlJc w:val="left"/>
      <w:pPr>
        <w:ind w:left="7304" w:hanging="518"/>
      </w:pPr>
      <w:rPr>
        <w:rFonts w:hint="default"/>
      </w:rPr>
    </w:lvl>
    <w:lvl w:ilvl="8">
      <w:numFmt w:val="bullet"/>
      <w:lvlText w:val="•"/>
      <w:lvlJc w:val="left"/>
      <w:pPr>
        <w:ind w:left="8344" w:hanging="518"/>
      </w:pPr>
      <w:rPr>
        <w:rFonts w:hint="default"/>
      </w:rPr>
    </w:lvl>
  </w:abstractNum>
  <w:abstractNum w:abstractNumId="9">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18B237B"/>
    <w:multiLevelType w:val="hybridMultilevel"/>
    <w:tmpl w:val="BA002720"/>
    <w:lvl w:ilvl="0" w:tplc="910CE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42810311"/>
    <w:multiLevelType w:val="hybridMultilevel"/>
    <w:tmpl w:val="2F1CCA8A"/>
    <w:lvl w:ilvl="0" w:tplc="4E1AA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133611E"/>
    <w:multiLevelType w:val="hybridMultilevel"/>
    <w:tmpl w:val="B0D2E3E8"/>
    <w:lvl w:ilvl="0" w:tplc="1EA880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3365559"/>
    <w:multiLevelType w:val="hybridMultilevel"/>
    <w:tmpl w:val="8A205568"/>
    <w:lvl w:ilvl="0" w:tplc="C302B56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D3B4C3C"/>
    <w:multiLevelType w:val="multilevel"/>
    <w:tmpl w:val="E68E7C56"/>
    <w:lvl w:ilvl="0">
      <w:start w:val="1"/>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6">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5"/>
  </w:num>
  <w:num w:numId="4">
    <w:abstractNumId w:val="4"/>
  </w:num>
  <w:num w:numId="5">
    <w:abstractNumId w:val="12"/>
  </w:num>
  <w:num w:numId="6">
    <w:abstractNumId w:val="10"/>
  </w:num>
  <w:num w:numId="7">
    <w:abstractNumId w:val="11"/>
  </w:num>
  <w:num w:numId="8">
    <w:abstractNumId w:val="3"/>
  </w:num>
  <w:num w:numId="9">
    <w:abstractNumId w:val="13"/>
  </w:num>
  <w:num w:numId="10">
    <w:abstractNumId w:val="16"/>
  </w:num>
  <w:num w:numId="11">
    <w:abstractNumId w:val="2"/>
  </w:num>
  <w:num w:numId="12">
    <w:abstractNumId w:val="7"/>
  </w:num>
  <w:num w:numId="13">
    <w:abstractNumId w:val="5"/>
  </w:num>
  <w:num w:numId="14">
    <w:abstractNumId w:val="6"/>
  </w:num>
  <w:num w:numId="15">
    <w:abstractNumId w:val="14"/>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E2B7A"/>
    <w:rsid w:val="00037405"/>
    <w:rsid w:val="000561A9"/>
    <w:rsid w:val="00080E8F"/>
    <w:rsid w:val="0016532C"/>
    <w:rsid w:val="0042005B"/>
    <w:rsid w:val="0043565B"/>
    <w:rsid w:val="004F56CC"/>
    <w:rsid w:val="00565423"/>
    <w:rsid w:val="005D04D0"/>
    <w:rsid w:val="005E2B7A"/>
    <w:rsid w:val="006016D9"/>
    <w:rsid w:val="006053E2"/>
    <w:rsid w:val="00665D3C"/>
    <w:rsid w:val="007A0119"/>
    <w:rsid w:val="00842820"/>
    <w:rsid w:val="00875495"/>
    <w:rsid w:val="00877F2E"/>
    <w:rsid w:val="008A4FF4"/>
    <w:rsid w:val="008B4767"/>
    <w:rsid w:val="008D70BE"/>
    <w:rsid w:val="008F2AAD"/>
    <w:rsid w:val="008F4002"/>
    <w:rsid w:val="00925DB2"/>
    <w:rsid w:val="00971CA1"/>
    <w:rsid w:val="00986B02"/>
    <w:rsid w:val="009C0E98"/>
    <w:rsid w:val="00AD262A"/>
    <w:rsid w:val="00AF4DA4"/>
    <w:rsid w:val="00B42426"/>
    <w:rsid w:val="00B61EC4"/>
    <w:rsid w:val="00C91412"/>
    <w:rsid w:val="00C955A3"/>
    <w:rsid w:val="00CB7E3D"/>
    <w:rsid w:val="00CC7EB1"/>
    <w:rsid w:val="00CF5D54"/>
    <w:rsid w:val="00D243FB"/>
    <w:rsid w:val="00D801C0"/>
    <w:rsid w:val="00DD00C3"/>
    <w:rsid w:val="00E11D16"/>
    <w:rsid w:val="00F1646E"/>
    <w:rsid w:val="00F73DC6"/>
    <w:rsid w:val="00FA3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E3D"/>
  </w:style>
  <w:style w:type="paragraph" w:styleId="1">
    <w:name w:val="heading 1"/>
    <w:basedOn w:val="a"/>
    <w:next w:val="a"/>
    <w:link w:val="10"/>
    <w:qFormat/>
    <w:rsid w:val="005E2B7A"/>
    <w:pPr>
      <w:tabs>
        <w:tab w:val="num" w:pos="0"/>
      </w:tabs>
      <w:suppressAutoHyphens/>
      <w:spacing w:before="108" w:after="108" w:line="240" w:lineRule="auto"/>
      <w:ind w:left="432" w:hanging="432"/>
      <w:jc w:val="center"/>
      <w:outlineLvl w:val="0"/>
    </w:pPr>
    <w:rPr>
      <w:rFonts w:ascii="Times New Roman" w:eastAsia="Times New Roman" w:hAnsi="Times New Roman" w:cs="Times New Roman"/>
      <w:b/>
      <w:bCs/>
      <w:color w:val="26282F"/>
      <w:sz w:val="24"/>
      <w:szCs w:val="24"/>
      <w:lang w:eastAsia="zh-CN"/>
    </w:rPr>
  </w:style>
  <w:style w:type="paragraph" w:styleId="2">
    <w:name w:val="heading 2"/>
    <w:basedOn w:val="a"/>
    <w:next w:val="a"/>
    <w:link w:val="20"/>
    <w:qFormat/>
    <w:rsid w:val="005E2B7A"/>
    <w:pPr>
      <w:keepNext/>
      <w:shd w:val="clear" w:color="auto" w:fill="FFFFFF"/>
      <w:tabs>
        <w:tab w:val="num" w:pos="0"/>
      </w:tabs>
      <w:suppressAutoHyphens/>
      <w:spacing w:before="216" w:after="0" w:line="252" w:lineRule="exact"/>
      <w:ind w:left="576" w:hanging="576"/>
      <w:jc w:val="center"/>
      <w:outlineLvl w:val="1"/>
    </w:pPr>
    <w:rPr>
      <w:rFonts w:ascii="Times New Roman" w:eastAsia="Times New Roman" w:hAnsi="Times New Roman" w:cs="Times New Roman"/>
      <w:b/>
      <w:bCs/>
      <w:color w:val="000000"/>
      <w:spacing w:val="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2B7A"/>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5E2B7A"/>
    <w:rPr>
      <w:rFonts w:ascii="Times New Roman" w:eastAsia="Times New Roman" w:hAnsi="Times New Roman" w:cs="Times New Roman"/>
      <w:b/>
      <w:bCs/>
      <w:color w:val="000000"/>
      <w:spacing w:val="6"/>
      <w:shd w:val="clear" w:color="auto" w:fill="FFFFFF"/>
      <w:lang w:eastAsia="zh-CN"/>
    </w:rPr>
  </w:style>
  <w:style w:type="character" w:customStyle="1" w:styleId="WW8Num1z0">
    <w:name w:val="WW8Num1z0"/>
    <w:rsid w:val="005E2B7A"/>
    <w:rPr>
      <w:rFonts w:cs="Times New Roman"/>
      <w:kern w:val="1"/>
      <w:sz w:val="26"/>
      <w:szCs w:val="26"/>
      <w:lang w:eastAsia="ru-RU"/>
    </w:rPr>
  </w:style>
  <w:style w:type="character" w:customStyle="1" w:styleId="WW8Num1z1">
    <w:name w:val="WW8Num1z1"/>
    <w:rsid w:val="005E2B7A"/>
  </w:style>
  <w:style w:type="character" w:customStyle="1" w:styleId="WW8Num1z2">
    <w:name w:val="WW8Num1z2"/>
    <w:rsid w:val="005E2B7A"/>
  </w:style>
  <w:style w:type="character" w:customStyle="1" w:styleId="WW8Num1z3">
    <w:name w:val="WW8Num1z3"/>
    <w:rsid w:val="005E2B7A"/>
  </w:style>
  <w:style w:type="character" w:customStyle="1" w:styleId="WW8Num1z4">
    <w:name w:val="WW8Num1z4"/>
    <w:rsid w:val="005E2B7A"/>
  </w:style>
  <w:style w:type="character" w:customStyle="1" w:styleId="WW8Num1z5">
    <w:name w:val="WW8Num1z5"/>
    <w:rsid w:val="005E2B7A"/>
  </w:style>
  <w:style w:type="character" w:customStyle="1" w:styleId="WW8Num1z6">
    <w:name w:val="WW8Num1z6"/>
    <w:rsid w:val="005E2B7A"/>
  </w:style>
  <w:style w:type="character" w:customStyle="1" w:styleId="WW8Num1z7">
    <w:name w:val="WW8Num1z7"/>
    <w:rsid w:val="005E2B7A"/>
  </w:style>
  <w:style w:type="character" w:customStyle="1" w:styleId="WW8Num1z8">
    <w:name w:val="WW8Num1z8"/>
    <w:rsid w:val="005E2B7A"/>
  </w:style>
  <w:style w:type="character" w:customStyle="1" w:styleId="WW8Num2z0">
    <w:name w:val="WW8Num2z0"/>
    <w:rsid w:val="005E2B7A"/>
    <w:rPr>
      <w:rFonts w:cs="Times New Roman"/>
      <w:kern w:val="1"/>
      <w:sz w:val="26"/>
      <w:szCs w:val="26"/>
      <w:lang w:eastAsia="ru-RU"/>
    </w:rPr>
  </w:style>
  <w:style w:type="character" w:customStyle="1" w:styleId="WW8Num2z1">
    <w:name w:val="WW8Num2z1"/>
    <w:rsid w:val="005E2B7A"/>
  </w:style>
  <w:style w:type="character" w:customStyle="1" w:styleId="WW8Num2z2">
    <w:name w:val="WW8Num2z2"/>
    <w:rsid w:val="005E2B7A"/>
  </w:style>
  <w:style w:type="character" w:customStyle="1" w:styleId="WW8Num2z3">
    <w:name w:val="WW8Num2z3"/>
    <w:rsid w:val="005E2B7A"/>
  </w:style>
  <w:style w:type="character" w:customStyle="1" w:styleId="WW8Num2z4">
    <w:name w:val="WW8Num2z4"/>
    <w:rsid w:val="005E2B7A"/>
  </w:style>
  <w:style w:type="character" w:customStyle="1" w:styleId="WW8Num2z5">
    <w:name w:val="WW8Num2z5"/>
    <w:rsid w:val="005E2B7A"/>
  </w:style>
  <w:style w:type="character" w:customStyle="1" w:styleId="WW8Num2z6">
    <w:name w:val="WW8Num2z6"/>
    <w:rsid w:val="005E2B7A"/>
  </w:style>
  <w:style w:type="character" w:customStyle="1" w:styleId="WW8Num2z7">
    <w:name w:val="WW8Num2z7"/>
    <w:rsid w:val="005E2B7A"/>
  </w:style>
  <w:style w:type="character" w:customStyle="1" w:styleId="WW8Num2z8">
    <w:name w:val="WW8Num2z8"/>
    <w:rsid w:val="005E2B7A"/>
  </w:style>
  <w:style w:type="character" w:customStyle="1" w:styleId="WW8Num3z0">
    <w:name w:val="WW8Num3z0"/>
    <w:rsid w:val="005E2B7A"/>
  </w:style>
  <w:style w:type="character" w:customStyle="1" w:styleId="WW8Num3z1">
    <w:name w:val="WW8Num3z1"/>
    <w:rsid w:val="005E2B7A"/>
    <w:rPr>
      <w:sz w:val="28"/>
    </w:rPr>
  </w:style>
  <w:style w:type="character" w:customStyle="1" w:styleId="WW8Num3z3">
    <w:name w:val="WW8Num3z3"/>
    <w:rsid w:val="005E2B7A"/>
  </w:style>
  <w:style w:type="character" w:customStyle="1" w:styleId="WW8Num3z4">
    <w:name w:val="WW8Num3z4"/>
    <w:rsid w:val="005E2B7A"/>
  </w:style>
  <w:style w:type="character" w:customStyle="1" w:styleId="WW8Num3z5">
    <w:name w:val="WW8Num3z5"/>
    <w:rsid w:val="005E2B7A"/>
  </w:style>
  <w:style w:type="character" w:customStyle="1" w:styleId="WW8Num3z6">
    <w:name w:val="WW8Num3z6"/>
    <w:rsid w:val="005E2B7A"/>
  </w:style>
  <w:style w:type="character" w:customStyle="1" w:styleId="WW8Num3z7">
    <w:name w:val="WW8Num3z7"/>
    <w:rsid w:val="005E2B7A"/>
  </w:style>
  <w:style w:type="character" w:customStyle="1" w:styleId="WW8Num3z8">
    <w:name w:val="WW8Num3z8"/>
    <w:rsid w:val="005E2B7A"/>
  </w:style>
  <w:style w:type="character" w:customStyle="1" w:styleId="WW8Num4z0">
    <w:name w:val="WW8Num4z0"/>
    <w:rsid w:val="005E2B7A"/>
  </w:style>
  <w:style w:type="character" w:customStyle="1" w:styleId="WW8Num4z1">
    <w:name w:val="WW8Num4z1"/>
    <w:rsid w:val="005E2B7A"/>
  </w:style>
  <w:style w:type="character" w:customStyle="1" w:styleId="WW8Num4z2">
    <w:name w:val="WW8Num4z2"/>
    <w:rsid w:val="005E2B7A"/>
    <w:rPr>
      <w:rFonts w:ascii="Symbol" w:hAnsi="Symbol" w:cs="Symbol"/>
      <w:sz w:val="28"/>
    </w:rPr>
  </w:style>
  <w:style w:type="character" w:customStyle="1" w:styleId="WW8Num4z3">
    <w:name w:val="WW8Num4z3"/>
    <w:rsid w:val="005E2B7A"/>
  </w:style>
  <w:style w:type="character" w:customStyle="1" w:styleId="WW8Num4z4">
    <w:name w:val="WW8Num4z4"/>
    <w:rsid w:val="005E2B7A"/>
  </w:style>
  <w:style w:type="character" w:customStyle="1" w:styleId="WW8Num4z5">
    <w:name w:val="WW8Num4z5"/>
    <w:rsid w:val="005E2B7A"/>
  </w:style>
  <w:style w:type="character" w:customStyle="1" w:styleId="WW8Num4z6">
    <w:name w:val="WW8Num4z6"/>
    <w:rsid w:val="005E2B7A"/>
  </w:style>
  <w:style w:type="character" w:customStyle="1" w:styleId="WW8Num4z7">
    <w:name w:val="WW8Num4z7"/>
    <w:rsid w:val="005E2B7A"/>
  </w:style>
  <w:style w:type="character" w:customStyle="1" w:styleId="WW8Num4z8">
    <w:name w:val="WW8Num4z8"/>
    <w:rsid w:val="005E2B7A"/>
  </w:style>
  <w:style w:type="character" w:customStyle="1" w:styleId="WW8Num5z0">
    <w:name w:val="WW8Num5z0"/>
    <w:rsid w:val="005E2B7A"/>
  </w:style>
  <w:style w:type="character" w:customStyle="1" w:styleId="WW8Num5z1">
    <w:name w:val="WW8Num5z1"/>
    <w:rsid w:val="005E2B7A"/>
    <w:rPr>
      <w:sz w:val="28"/>
    </w:rPr>
  </w:style>
  <w:style w:type="character" w:customStyle="1" w:styleId="WW8Num5z3">
    <w:name w:val="WW8Num5z3"/>
    <w:rsid w:val="005E2B7A"/>
  </w:style>
  <w:style w:type="character" w:customStyle="1" w:styleId="WW8Num5z4">
    <w:name w:val="WW8Num5z4"/>
    <w:rsid w:val="005E2B7A"/>
  </w:style>
  <w:style w:type="character" w:customStyle="1" w:styleId="WW8Num5z5">
    <w:name w:val="WW8Num5z5"/>
    <w:rsid w:val="005E2B7A"/>
  </w:style>
  <w:style w:type="character" w:customStyle="1" w:styleId="WW8Num5z6">
    <w:name w:val="WW8Num5z6"/>
    <w:rsid w:val="005E2B7A"/>
  </w:style>
  <w:style w:type="character" w:customStyle="1" w:styleId="WW8Num5z7">
    <w:name w:val="WW8Num5z7"/>
    <w:rsid w:val="005E2B7A"/>
  </w:style>
  <w:style w:type="character" w:customStyle="1" w:styleId="WW8Num5z8">
    <w:name w:val="WW8Num5z8"/>
    <w:rsid w:val="005E2B7A"/>
  </w:style>
  <w:style w:type="character" w:customStyle="1" w:styleId="WW8Num6z0">
    <w:name w:val="WW8Num6z0"/>
    <w:rsid w:val="005E2B7A"/>
  </w:style>
  <w:style w:type="character" w:customStyle="1" w:styleId="WW8Num6z1">
    <w:name w:val="WW8Num6z1"/>
    <w:rsid w:val="005E2B7A"/>
    <w:rPr>
      <w:rFonts w:ascii="Symbol" w:hAnsi="Symbol" w:cs="Symbol"/>
    </w:rPr>
  </w:style>
  <w:style w:type="character" w:customStyle="1" w:styleId="WW8Num6z2">
    <w:name w:val="WW8Num6z2"/>
    <w:rsid w:val="005E2B7A"/>
  </w:style>
  <w:style w:type="character" w:customStyle="1" w:styleId="WW8Num6z3">
    <w:name w:val="WW8Num6z3"/>
    <w:rsid w:val="005E2B7A"/>
  </w:style>
  <w:style w:type="character" w:customStyle="1" w:styleId="WW8Num6z4">
    <w:name w:val="WW8Num6z4"/>
    <w:rsid w:val="005E2B7A"/>
  </w:style>
  <w:style w:type="character" w:customStyle="1" w:styleId="WW8Num6z5">
    <w:name w:val="WW8Num6z5"/>
    <w:rsid w:val="005E2B7A"/>
  </w:style>
  <w:style w:type="character" w:customStyle="1" w:styleId="WW8Num6z6">
    <w:name w:val="WW8Num6z6"/>
    <w:rsid w:val="005E2B7A"/>
  </w:style>
  <w:style w:type="character" w:customStyle="1" w:styleId="WW8Num6z7">
    <w:name w:val="WW8Num6z7"/>
    <w:rsid w:val="005E2B7A"/>
  </w:style>
  <w:style w:type="character" w:customStyle="1" w:styleId="WW8Num6z8">
    <w:name w:val="WW8Num6z8"/>
    <w:rsid w:val="005E2B7A"/>
  </w:style>
  <w:style w:type="character" w:customStyle="1" w:styleId="WW8Num7z0">
    <w:name w:val="WW8Num7z0"/>
    <w:rsid w:val="005E2B7A"/>
  </w:style>
  <w:style w:type="character" w:customStyle="1" w:styleId="WW8Num7z1">
    <w:name w:val="WW8Num7z1"/>
    <w:rsid w:val="005E2B7A"/>
    <w:rPr>
      <w:rFonts w:ascii="Symbol" w:hAnsi="Symbol" w:cs="Symbol"/>
    </w:rPr>
  </w:style>
  <w:style w:type="character" w:customStyle="1" w:styleId="WW8Num7z2">
    <w:name w:val="WW8Num7z2"/>
    <w:rsid w:val="005E2B7A"/>
  </w:style>
  <w:style w:type="character" w:customStyle="1" w:styleId="WW8Num7z3">
    <w:name w:val="WW8Num7z3"/>
    <w:rsid w:val="005E2B7A"/>
  </w:style>
  <w:style w:type="character" w:customStyle="1" w:styleId="WW8Num7z4">
    <w:name w:val="WW8Num7z4"/>
    <w:rsid w:val="005E2B7A"/>
  </w:style>
  <w:style w:type="character" w:customStyle="1" w:styleId="WW8Num7z5">
    <w:name w:val="WW8Num7z5"/>
    <w:rsid w:val="005E2B7A"/>
  </w:style>
  <w:style w:type="character" w:customStyle="1" w:styleId="WW8Num7z6">
    <w:name w:val="WW8Num7z6"/>
    <w:rsid w:val="005E2B7A"/>
  </w:style>
  <w:style w:type="character" w:customStyle="1" w:styleId="WW8Num7z7">
    <w:name w:val="WW8Num7z7"/>
    <w:rsid w:val="005E2B7A"/>
  </w:style>
  <w:style w:type="character" w:customStyle="1" w:styleId="WW8Num7z8">
    <w:name w:val="WW8Num7z8"/>
    <w:rsid w:val="005E2B7A"/>
  </w:style>
  <w:style w:type="character" w:customStyle="1" w:styleId="WW8Num8z0">
    <w:name w:val="WW8Num8z0"/>
    <w:rsid w:val="005E2B7A"/>
  </w:style>
  <w:style w:type="character" w:customStyle="1" w:styleId="WW8Num8z1">
    <w:name w:val="WW8Num8z1"/>
    <w:rsid w:val="005E2B7A"/>
  </w:style>
  <w:style w:type="character" w:customStyle="1" w:styleId="WW8Num8z2">
    <w:name w:val="WW8Num8z2"/>
    <w:rsid w:val="005E2B7A"/>
  </w:style>
  <w:style w:type="character" w:customStyle="1" w:styleId="WW8Num8z3">
    <w:name w:val="WW8Num8z3"/>
    <w:rsid w:val="005E2B7A"/>
    <w:rPr>
      <w:rFonts w:ascii="Symbol" w:hAnsi="Symbol" w:cs="Symbol"/>
    </w:rPr>
  </w:style>
  <w:style w:type="character" w:customStyle="1" w:styleId="WW8Num8z4">
    <w:name w:val="WW8Num8z4"/>
    <w:rsid w:val="005E2B7A"/>
  </w:style>
  <w:style w:type="character" w:customStyle="1" w:styleId="WW8Num8z5">
    <w:name w:val="WW8Num8z5"/>
    <w:rsid w:val="005E2B7A"/>
  </w:style>
  <w:style w:type="character" w:customStyle="1" w:styleId="WW8Num8z6">
    <w:name w:val="WW8Num8z6"/>
    <w:rsid w:val="005E2B7A"/>
  </w:style>
  <w:style w:type="character" w:customStyle="1" w:styleId="WW8Num8z7">
    <w:name w:val="WW8Num8z7"/>
    <w:rsid w:val="005E2B7A"/>
  </w:style>
  <w:style w:type="character" w:customStyle="1" w:styleId="WW8Num8z8">
    <w:name w:val="WW8Num8z8"/>
    <w:rsid w:val="005E2B7A"/>
  </w:style>
  <w:style w:type="character" w:customStyle="1" w:styleId="WW8Num9z0">
    <w:name w:val="WW8Num9z0"/>
    <w:rsid w:val="005E2B7A"/>
  </w:style>
  <w:style w:type="character" w:customStyle="1" w:styleId="WW8Num9z1">
    <w:name w:val="WW8Num9z1"/>
    <w:rsid w:val="005E2B7A"/>
  </w:style>
  <w:style w:type="character" w:customStyle="1" w:styleId="WW8Num9z2">
    <w:name w:val="WW8Num9z2"/>
    <w:rsid w:val="005E2B7A"/>
    <w:rPr>
      <w:rFonts w:ascii="Symbol" w:hAnsi="Symbol" w:cs="Symbol"/>
      <w:color w:val="auto"/>
    </w:rPr>
  </w:style>
  <w:style w:type="character" w:customStyle="1" w:styleId="WW8Num9z3">
    <w:name w:val="WW8Num9z3"/>
    <w:rsid w:val="005E2B7A"/>
  </w:style>
  <w:style w:type="character" w:customStyle="1" w:styleId="WW8Num9z4">
    <w:name w:val="WW8Num9z4"/>
    <w:rsid w:val="005E2B7A"/>
  </w:style>
  <w:style w:type="character" w:customStyle="1" w:styleId="WW8Num9z5">
    <w:name w:val="WW8Num9z5"/>
    <w:rsid w:val="005E2B7A"/>
  </w:style>
  <w:style w:type="character" w:customStyle="1" w:styleId="WW8Num9z6">
    <w:name w:val="WW8Num9z6"/>
    <w:rsid w:val="005E2B7A"/>
  </w:style>
  <w:style w:type="character" w:customStyle="1" w:styleId="WW8Num9z7">
    <w:name w:val="WW8Num9z7"/>
    <w:rsid w:val="005E2B7A"/>
  </w:style>
  <w:style w:type="character" w:customStyle="1" w:styleId="WW8Num9z8">
    <w:name w:val="WW8Num9z8"/>
    <w:rsid w:val="005E2B7A"/>
  </w:style>
  <w:style w:type="character" w:customStyle="1" w:styleId="WW8Num10z0">
    <w:name w:val="WW8Num10z0"/>
    <w:rsid w:val="005E2B7A"/>
  </w:style>
  <w:style w:type="character" w:customStyle="1" w:styleId="WW8Num10z1">
    <w:name w:val="WW8Num10z1"/>
    <w:rsid w:val="005E2B7A"/>
  </w:style>
  <w:style w:type="character" w:customStyle="1" w:styleId="WW8Num10z2">
    <w:name w:val="WW8Num10z2"/>
    <w:rsid w:val="005E2B7A"/>
  </w:style>
  <w:style w:type="character" w:customStyle="1" w:styleId="WW8Num10z3">
    <w:name w:val="WW8Num10z3"/>
    <w:rsid w:val="005E2B7A"/>
    <w:rPr>
      <w:rFonts w:ascii="Symbol" w:hAnsi="Symbol" w:cs="Symbol"/>
    </w:rPr>
  </w:style>
  <w:style w:type="character" w:customStyle="1" w:styleId="WW8Num10z4">
    <w:name w:val="WW8Num10z4"/>
    <w:rsid w:val="005E2B7A"/>
  </w:style>
  <w:style w:type="character" w:customStyle="1" w:styleId="WW8Num10z5">
    <w:name w:val="WW8Num10z5"/>
    <w:rsid w:val="005E2B7A"/>
  </w:style>
  <w:style w:type="character" w:customStyle="1" w:styleId="WW8Num10z6">
    <w:name w:val="WW8Num10z6"/>
    <w:rsid w:val="005E2B7A"/>
  </w:style>
  <w:style w:type="character" w:customStyle="1" w:styleId="WW8Num10z7">
    <w:name w:val="WW8Num10z7"/>
    <w:rsid w:val="005E2B7A"/>
  </w:style>
  <w:style w:type="character" w:customStyle="1" w:styleId="WW8Num10z8">
    <w:name w:val="WW8Num10z8"/>
    <w:rsid w:val="005E2B7A"/>
  </w:style>
  <w:style w:type="character" w:customStyle="1" w:styleId="WW8Num11z0">
    <w:name w:val="WW8Num11z0"/>
    <w:rsid w:val="005E2B7A"/>
  </w:style>
  <w:style w:type="character" w:customStyle="1" w:styleId="WW8Num11z1">
    <w:name w:val="WW8Num11z1"/>
    <w:rsid w:val="005E2B7A"/>
    <w:rPr>
      <w:rFonts w:ascii="Symbol" w:hAnsi="Symbol" w:cs="Symbol"/>
      <w:sz w:val="28"/>
    </w:rPr>
  </w:style>
  <w:style w:type="character" w:customStyle="1" w:styleId="WW8Num11z2">
    <w:name w:val="WW8Num11z2"/>
    <w:rsid w:val="005E2B7A"/>
  </w:style>
  <w:style w:type="character" w:customStyle="1" w:styleId="WW8Num11z3">
    <w:name w:val="WW8Num11z3"/>
    <w:rsid w:val="005E2B7A"/>
  </w:style>
  <w:style w:type="character" w:customStyle="1" w:styleId="WW8Num11z4">
    <w:name w:val="WW8Num11z4"/>
    <w:rsid w:val="005E2B7A"/>
  </w:style>
  <w:style w:type="character" w:customStyle="1" w:styleId="WW8Num11z5">
    <w:name w:val="WW8Num11z5"/>
    <w:rsid w:val="005E2B7A"/>
  </w:style>
  <w:style w:type="character" w:customStyle="1" w:styleId="WW8Num11z6">
    <w:name w:val="WW8Num11z6"/>
    <w:rsid w:val="005E2B7A"/>
  </w:style>
  <w:style w:type="character" w:customStyle="1" w:styleId="WW8Num11z7">
    <w:name w:val="WW8Num11z7"/>
    <w:rsid w:val="005E2B7A"/>
  </w:style>
  <w:style w:type="character" w:customStyle="1" w:styleId="WW8Num11z8">
    <w:name w:val="WW8Num11z8"/>
    <w:rsid w:val="005E2B7A"/>
  </w:style>
  <w:style w:type="character" w:customStyle="1" w:styleId="11">
    <w:name w:val="Основной шрифт абзаца1"/>
    <w:rsid w:val="005E2B7A"/>
  </w:style>
  <w:style w:type="character" w:customStyle="1" w:styleId="FontStyle11">
    <w:name w:val="Font Style11"/>
    <w:basedOn w:val="11"/>
    <w:rsid w:val="005E2B7A"/>
    <w:rPr>
      <w:rFonts w:ascii="Franklin Gothic Medium" w:hAnsi="Franklin Gothic Medium" w:cs="Franklin Gothic Medium"/>
      <w:sz w:val="42"/>
      <w:szCs w:val="42"/>
    </w:rPr>
  </w:style>
  <w:style w:type="character" w:customStyle="1" w:styleId="WW8Num3z2">
    <w:name w:val="WW8Num3z2"/>
    <w:rsid w:val="005E2B7A"/>
    <w:rPr>
      <w:rFonts w:ascii="Symbol" w:hAnsi="Symbol" w:cs="Symbol"/>
      <w:sz w:val="28"/>
    </w:rPr>
  </w:style>
  <w:style w:type="character" w:styleId="a3">
    <w:name w:val="Hyperlink"/>
    <w:rsid w:val="005E2B7A"/>
    <w:rPr>
      <w:color w:val="000080"/>
      <w:u w:val="single"/>
    </w:rPr>
  </w:style>
  <w:style w:type="character" w:customStyle="1" w:styleId="WW8Num12z0">
    <w:name w:val="WW8Num12z0"/>
    <w:rsid w:val="005E2B7A"/>
  </w:style>
  <w:style w:type="character" w:customStyle="1" w:styleId="WW8Num12z1">
    <w:name w:val="WW8Num12z1"/>
    <w:rsid w:val="005E2B7A"/>
  </w:style>
  <w:style w:type="character" w:customStyle="1" w:styleId="WW8Num12z2">
    <w:name w:val="WW8Num12z2"/>
    <w:rsid w:val="005E2B7A"/>
  </w:style>
  <w:style w:type="character" w:customStyle="1" w:styleId="WW8Num12z3">
    <w:name w:val="WW8Num12z3"/>
    <w:rsid w:val="005E2B7A"/>
    <w:rPr>
      <w:rFonts w:ascii="Symbol" w:hAnsi="Symbol" w:cs="Symbol"/>
    </w:rPr>
  </w:style>
  <w:style w:type="character" w:customStyle="1" w:styleId="WW8Num12z4">
    <w:name w:val="WW8Num12z4"/>
    <w:rsid w:val="005E2B7A"/>
  </w:style>
  <w:style w:type="character" w:customStyle="1" w:styleId="WW8Num12z5">
    <w:name w:val="WW8Num12z5"/>
    <w:rsid w:val="005E2B7A"/>
  </w:style>
  <w:style w:type="character" w:customStyle="1" w:styleId="WW8Num12z6">
    <w:name w:val="WW8Num12z6"/>
    <w:rsid w:val="005E2B7A"/>
  </w:style>
  <w:style w:type="character" w:customStyle="1" w:styleId="WW8Num12z7">
    <w:name w:val="WW8Num12z7"/>
    <w:rsid w:val="005E2B7A"/>
  </w:style>
  <w:style w:type="character" w:customStyle="1" w:styleId="WW8Num12z8">
    <w:name w:val="WW8Num12z8"/>
    <w:rsid w:val="005E2B7A"/>
  </w:style>
  <w:style w:type="character" w:customStyle="1" w:styleId="a4">
    <w:name w:val="Гипертекстовая ссылка"/>
    <w:rsid w:val="005E2B7A"/>
    <w:rPr>
      <w:b/>
      <w:bCs/>
      <w:color w:val="106BBE"/>
      <w:sz w:val="26"/>
      <w:szCs w:val="26"/>
    </w:rPr>
  </w:style>
  <w:style w:type="character" w:customStyle="1" w:styleId="a5">
    <w:name w:val="Цветовое выделение"/>
    <w:rsid w:val="005E2B7A"/>
    <w:rPr>
      <w:b/>
      <w:bCs/>
      <w:color w:val="000000"/>
      <w:sz w:val="26"/>
      <w:szCs w:val="26"/>
    </w:rPr>
  </w:style>
  <w:style w:type="paragraph" w:customStyle="1" w:styleId="a6">
    <w:name w:val="Заголовок"/>
    <w:basedOn w:val="a"/>
    <w:next w:val="a7"/>
    <w:rsid w:val="005E2B7A"/>
    <w:pPr>
      <w:keepNext/>
      <w:suppressAutoHyphens/>
      <w:spacing w:before="240" w:after="120" w:line="240" w:lineRule="auto"/>
    </w:pPr>
    <w:rPr>
      <w:rFonts w:ascii="Liberation Sans" w:eastAsia="Microsoft YaHei" w:hAnsi="Liberation Sans" w:cs="Mangal"/>
      <w:sz w:val="28"/>
      <w:szCs w:val="28"/>
      <w:lang w:eastAsia="zh-CN"/>
    </w:rPr>
  </w:style>
  <w:style w:type="paragraph" w:styleId="a7">
    <w:name w:val="Body Text"/>
    <w:basedOn w:val="a"/>
    <w:link w:val="a8"/>
    <w:rsid w:val="005E2B7A"/>
    <w:pPr>
      <w:suppressAutoHyphens/>
      <w:spacing w:after="120" w:line="240" w:lineRule="auto"/>
    </w:pPr>
    <w:rPr>
      <w:rFonts w:ascii="Times New Roman" w:eastAsia="Times New Roman" w:hAnsi="Times New Roman" w:cs="Times New Roman"/>
      <w:sz w:val="28"/>
      <w:szCs w:val="24"/>
      <w:lang w:eastAsia="zh-CN"/>
    </w:rPr>
  </w:style>
  <w:style w:type="character" w:customStyle="1" w:styleId="a8">
    <w:name w:val="Основной текст Знак"/>
    <w:basedOn w:val="a0"/>
    <w:link w:val="a7"/>
    <w:rsid w:val="005E2B7A"/>
    <w:rPr>
      <w:rFonts w:ascii="Times New Roman" w:eastAsia="Times New Roman" w:hAnsi="Times New Roman" w:cs="Times New Roman"/>
      <w:sz w:val="28"/>
      <w:szCs w:val="24"/>
      <w:lang w:eastAsia="zh-CN"/>
    </w:rPr>
  </w:style>
  <w:style w:type="paragraph" w:styleId="a9">
    <w:name w:val="List"/>
    <w:basedOn w:val="a7"/>
    <w:rsid w:val="005E2B7A"/>
    <w:rPr>
      <w:rFonts w:cs="Mangal"/>
    </w:rPr>
  </w:style>
  <w:style w:type="paragraph" w:styleId="aa">
    <w:name w:val="caption"/>
    <w:basedOn w:val="a"/>
    <w:qFormat/>
    <w:rsid w:val="005E2B7A"/>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2">
    <w:name w:val="Указатель1"/>
    <w:basedOn w:val="a"/>
    <w:rsid w:val="005E2B7A"/>
    <w:pPr>
      <w:suppressLineNumbers/>
      <w:suppressAutoHyphens/>
      <w:spacing w:after="0" w:line="240" w:lineRule="auto"/>
    </w:pPr>
    <w:rPr>
      <w:rFonts w:ascii="Times New Roman" w:eastAsia="Times New Roman" w:hAnsi="Times New Roman" w:cs="Mangal"/>
      <w:sz w:val="28"/>
      <w:szCs w:val="24"/>
      <w:lang w:eastAsia="zh-CN"/>
    </w:rPr>
  </w:style>
  <w:style w:type="paragraph" w:customStyle="1" w:styleId="ab">
    <w:name w:val="Знак Знак Знак Знак Знак Знак Знак Знак Знак Знак"/>
    <w:basedOn w:val="a"/>
    <w:rsid w:val="005E2B7A"/>
    <w:pPr>
      <w:suppressAutoHyphens/>
      <w:spacing w:before="280" w:after="280" w:line="240" w:lineRule="auto"/>
      <w:jc w:val="both"/>
    </w:pPr>
    <w:rPr>
      <w:rFonts w:ascii="Tahoma" w:eastAsia="Times New Roman" w:hAnsi="Tahoma" w:cs="Tahoma"/>
      <w:sz w:val="20"/>
      <w:szCs w:val="20"/>
      <w:lang w:val="en-US" w:eastAsia="zh-CN"/>
    </w:rPr>
  </w:style>
  <w:style w:type="paragraph" w:customStyle="1" w:styleId="Style2">
    <w:name w:val="Style2"/>
    <w:basedOn w:val="a"/>
    <w:rsid w:val="005E2B7A"/>
    <w:pPr>
      <w:widowControl w:val="0"/>
      <w:suppressAutoHyphens/>
      <w:autoSpaceDE w:val="0"/>
      <w:spacing w:after="0" w:line="240" w:lineRule="auto"/>
    </w:pPr>
    <w:rPr>
      <w:rFonts w:ascii="Franklin Gothic Medium" w:eastAsia="Times New Roman" w:hAnsi="Franklin Gothic Medium" w:cs="Franklin Gothic Medium"/>
      <w:sz w:val="24"/>
      <w:szCs w:val="24"/>
      <w:lang w:eastAsia="zh-CN"/>
    </w:rPr>
  </w:style>
  <w:style w:type="paragraph" w:customStyle="1" w:styleId="ac">
    <w:name w:val="Знак"/>
    <w:basedOn w:val="a"/>
    <w:rsid w:val="005E2B7A"/>
    <w:pPr>
      <w:suppressAutoHyphens/>
      <w:spacing w:after="0" w:line="240" w:lineRule="auto"/>
    </w:pPr>
    <w:rPr>
      <w:rFonts w:ascii="Verdana" w:eastAsia="Times New Roman" w:hAnsi="Verdana" w:cs="Verdana"/>
      <w:sz w:val="20"/>
      <w:szCs w:val="20"/>
      <w:lang w:val="en-US" w:eastAsia="zh-CN"/>
    </w:rPr>
  </w:style>
  <w:style w:type="paragraph" w:customStyle="1" w:styleId="msonormalcxspmiddle">
    <w:name w:val="msonormalcxspmiddle"/>
    <w:basedOn w:val="a"/>
    <w:rsid w:val="005E2B7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middle">
    <w:name w:val="msonormalcxspmiddlecxspmiddle"/>
    <w:basedOn w:val="a"/>
    <w:rsid w:val="005E2B7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last">
    <w:name w:val="msonormalcxspmiddlecxsplast"/>
    <w:basedOn w:val="a"/>
    <w:rsid w:val="005E2B7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5E2B7A"/>
    <w:pPr>
      <w:suppressAutoHyphens/>
      <w:spacing w:after="0" w:line="240" w:lineRule="auto"/>
      <w:ind w:firstLine="720"/>
      <w:jc w:val="both"/>
    </w:pPr>
    <w:rPr>
      <w:rFonts w:ascii="Times New Roman" w:eastAsia="Times New Roman" w:hAnsi="Times New Roman" w:cs="Times New Roman"/>
      <w:sz w:val="28"/>
      <w:szCs w:val="24"/>
      <w:lang w:eastAsia="zh-CN"/>
    </w:rPr>
  </w:style>
  <w:style w:type="paragraph" w:customStyle="1" w:styleId="ConsPlusNormal">
    <w:name w:val="ConsPlusNormal"/>
    <w:rsid w:val="005E2B7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5E2B7A"/>
    <w:pPr>
      <w:suppressAutoHyphens/>
      <w:spacing w:after="0" w:line="240" w:lineRule="auto"/>
      <w:jc w:val="center"/>
    </w:pPr>
    <w:rPr>
      <w:rFonts w:ascii="Times New Roman" w:eastAsia="Times New Roman" w:hAnsi="Times New Roman" w:cs="Times New Roman"/>
      <w:szCs w:val="24"/>
      <w:lang w:eastAsia="zh-CN"/>
    </w:rPr>
  </w:style>
  <w:style w:type="paragraph" w:customStyle="1" w:styleId="21">
    <w:name w:val="Основной текст с отступом 21"/>
    <w:basedOn w:val="a"/>
    <w:rsid w:val="005E2B7A"/>
    <w:pPr>
      <w:suppressAutoHyphens/>
      <w:spacing w:after="0" w:line="240" w:lineRule="auto"/>
      <w:ind w:left="426" w:hanging="426"/>
      <w:jc w:val="both"/>
    </w:pPr>
    <w:rPr>
      <w:rFonts w:ascii="Times New Roman" w:eastAsia="Times New Roman" w:hAnsi="Times New Roman" w:cs="Times New Roman"/>
      <w:sz w:val="28"/>
      <w:szCs w:val="24"/>
      <w:lang w:eastAsia="zh-CN"/>
    </w:rPr>
  </w:style>
  <w:style w:type="paragraph" w:styleId="ad">
    <w:name w:val="Body Text Indent"/>
    <w:basedOn w:val="a"/>
    <w:link w:val="ae"/>
    <w:rsid w:val="005E2B7A"/>
    <w:pPr>
      <w:suppressAutoHyphens/>
      <w:spacing w:after="0" w:line="240" w:lineRule="auto"/>
      <w:ind w:left="720" w:hanging="720"/>
      <w:jc w:val="both"/>
    </w:pPr>
    <w:rPr>
      <w:rFonts w:ascii="Times New Roman" w:eastAsia="Times New Roman" w:hAnsi="Times New Roman" w:cs="Times New Roman"/>
      <w:sz w:val="28"/>
      <w:szCs w:val="24"/>
      <w:lang w:eastAsia="zh-CN"/>
    </w:rPr>
  </w:style>
  <w:style w:type="character" w:customStyle="1" w:styleId="ae">
    <w:name w:val="Основной текст с отступом Знак"/>
    <w:basedOn w:val="a0"/>
    <w:link w:val="ad"/>
    <w:rsid w:val="005E2B7A"/>
    <w:rPr>
      <w:rFonts w:ascii="Times New Roman" w:eastAsia="Times New Roman" w:hAnsi="Times New Roman" w:cs="Times New Roman"/>
      <w:sz w:val="28"/>
      <w:szCs w:val="24"/>
      <w:lang w:eastAsia="zh-CN"/>
    </w:rPr>
  </w:style>
  <w:style w:type="paragraph" w:customStyle="1" w:styleId="af">
    <w:name w:val="Нормальный (таблица)"/>
    <w:basedOn w:val="a"/>
    <w:next w:val="a"/>
    <w:rsid w:val="005E2B7A"/>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0">
    <w:name w:val="Прижатый влево"/>
    <w:basedOn w:val="a"/>
    <w:next w:val="a"/>
    <w:rsid w:val="005E2B7A"/>
    <w:pPr>
      <w:suppressAutoHyphens/>
      <w:spacing w:after="0" w:line="240" w:lineRule="auto"/>
    </w:pPr>
    <w:rPr>
      <w:rFonts w:ascii="Times New Roman" w:eastAsia="Times New Roman" w:hAnsi="Times New Roman" w:cs="Times New Roman"/>
      <w:sz w:val="24"/>
      <w:szCs w:val="24"/>
      <w:lang w:eastAsia="zh-CN"/>
    </w:rPr>
  </w:style>
  <w:style w:type="paragraph" w:customStyle="1" w:styleId="af1">
    <w:name w:val="Содержимое таблицы"/>
    <w:basedOn w:val="a"/>
    <w:rsid w:val="005E2B7A"/>
    <w:pPr>
      <w:suppressLineNumbers/>
      <w:suppressAutoHyphens/>
      <w:spacing w:after="0" w:line="240" w:lineRule="auto"/>
    </w:pPr>
    <w:rPr>
      <w:rFonts w:ascii="Times New Roman" w:eastAsia="Times New Roman" w:hAnsi="Times New Roman" w:cs="Times New Roman"/>
      <w:sz w:val="28"/>
      <w:szCs w:val="24"/>
      <w:lang w:eastAsia="zh-CN"/>
    </w:rPr>
  </w:style>
  <w:style w:type="paragraph" w:customStyle="1" w:styleId="af2">
    <w:name w:val="Заголовок таблицы"/>
    <w:basedOn w:val="af1"/>
    <w:rsid w:val="005E2B7A"/>
    <w:pPr>
      <w:jc w:val="center"/>
    </w:pPr>
    <w:rPr>
      <w:b/>
      <w:bCs/>
    </w:rPr>
  </w:style>
  <w:style w:type="paragraph" w:styleId="af3">
    <w:name w:val="header"/>
    <w:basedOn w:val="a"/>
    <w:link w:val="af4"/>
    <w:rsid w:val="005E2B7A"/>
    <w:pPr>
      <w:suppressLineNumbers/>
      <w:tabs>
        <w:tab w:val="center" w:pos="4924"/>
        <w:tab w:val="right" w:pos="9848"/>
      </w:tabs>
      <w:suppressAutoHyphens/>
      <w:spacing w:after="0" w:line="240" w:lineRule="auto"/>
    </w:pPr>
    <w:rPr>
      <w:rFonts w:ascii="Times New Roman" w:eastAsia="Times New Roman" w:hAnsi="Times New Roman" w:cs="Times New Roman"/>
      <w:sz w:val="28"/>
      <w:szCs w:val="24"/>
      <w:lang w:eastAsia="zh-CN"/>
    </w:rPr>
  </w:style>
  <w:style w:type="character" w:customStyle="1" w:styleId="af4">
    <w:name w:val="Верхний колонтитул Знак"/>
    <w:basedOn w:val="a0"/>
    <w:link w:val="af3"/>
    <w:rsid w:val="005E2B7A"/>
    <w:rPr>
      <w:rFonts w:ascii="Times New Roman" w:eastAsia="Times New Roman" w:hAnsi="Times New Roman" w:cs="Times New Roman"/>
      <w:sz w:val="28"/>
      <w:szCs w:val="24"/>
      <w:lang w:eastAsia="zh-CN"/>
    </w:rPr>
  </w:style>
  <w:style w:type="paragraph" w:customStyle="1" w:styleId="13">
    <w:name w:val="Без интервала1"/>
    <w:rsid w:val="005E2B7A"/>
    <w:pPr>
      <w:spacing w:after="0" w:line="240" w:lineRule="auto"/>
    </w:pPr>
    <w:rPr>
      <w:rFonts w:ascii="Calibri" w:eastAsia="Times New Roman" w:hAnsi="Calibri" w:cs="Times New Roman"/>
      <w:lang w:eastAsia="en-US"/>
    </w:rPr>
  </w:style>
  <w:style w:type="paragraph" w:customStyle="1" w:styleId="af5">
    <w:name w:val="Документ в списке"/>
    <w:basedOn w:val="a"/>
    <w:next w:val="a"/>
    <w:rsid w:val="005E2B7A"/>
    <w:pPr>
      <w:autoSpaceDE w:val="0"/>
      <w:autoSpaceDN w:val="0"/>
      <w:adjustRightInd w:val="0"/>
      <w:spacing w:before="120" w:after="0" w:line="240" w:lineRule="auto"/>
      <w:ind w:right="300"/>
      <w:jc w:val="both"/>
    </w:pPr>
    <w:rPr>
      <w:rFonts w:ascii="Arial" w:eastAsia="Times New Roman" w:hAnsi="Arial" w:cs="Arial"/>
      <w:color w:val="000000"/>
      <w:sz w:val="24"/>
      <w:szCs w:val="24"/>
      <w:lang w:eastAsia="en-US"/>
    </w:rPr>
  </w:style>
  <w:style w:type="paragraph" w:customStyle="1" w:styleId="14">
    <w:name w:val="Абзац списка1"/>
    <w:basedOn w:val="a"/>
    <w:rsid w:val="005E2B7A"/>
    <w:pPr>
      <w:spacing w:after="160" w:line="259" w:lineRule="auto"/>
      <w:ind w:left="720"/>
      <w:contextualSpacing/>
    </w:pPr>
    <w:rPr>
      <w:rFonts w:ascii="Calibri" w:eastAsia="Times New Roman" w:hAnsi="Calibri" w:cs="Times New Roman"/>
      <w:lang w:eastAsia="en-US"/>
    </w:rPr>
  </w:style>
  <w:style w:type="character" w:styleId="af6">
    <w:name w:val="Strong"/>
    <w:basedOn w:val="a0"/>
    <w:qFormat/>
    <w:rsid w:val="005E2B7A"/>
    <w:rPr>
      <w:rFonts w:cs="Times New Roman"/>
      <w:b/>
      <w:bCs/>
    </w:rPr>
  </w:style>
  <w:style w:type="paragraph" w:customStyle="1" w:styleId="formattexttopleveltext">
    <w:name w:val="formattext topleveltext"/>
    <w:basedOn w:val="a"/>
    <w:rsid w:val="005E2B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E2B7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7">
    <w:name w:val="No Spacing"/>
    <w:uiPriority w:val="1"/>
    <w:qFormat/>
    <w:rsid w:val="005E2B7A"/>
    <w:pPr>
      <w:suppressAutoHyphens/>
      <w:spacing w:after="0" w:line="240" w:lineRule="auto"/>
    </w:pPr>
    <w:rPr>
      <w:rFonts w:ascii="Times New Roman" w:eastAsia="Times New Roman" w:hAnsi="Times New Roman" w:cs="Times New Roman"/>
      <w:sz w:val="28"/>
      <w:szCs w:val="24"/>
      <w:lang w:eastAsia="zh-CN"/>
    </w:rPr>
  </w:style>
  <w:style w:type="paragraph" w:styleId="af8">
    <w:name w:val="footer"/>
    <w:basedOn w:val="a"/>
    <w:link w:val="af9"/>
    <w:uiPriority w:val="99"/>
    <w:semiHidden/>
    <w:unhideWhenUsed/>
    <w:rsid w:val="005E2B7A"/>
    <w:pPr>
      <w:tabs>
        <w:tab w:val="center" w:pos="4677"/>
        <w:tab w:val="right" w:pos="9355"/>
      </w:tabs>
      <w:suppressAutoHyphens/>
      <w:spacing w:after="0" w:line="240" w:lineRule="auto"/>
    </w:pPr>
    <w:rPr>
      <w:rFonts w:ascii="Times New Roman" w:eastAsia="Times New Roman" w:hAnsi="Times New Roman" w:cs="Times New Roman"/>
      <w:sz w:val="28"/>
      <w:szCs w:val="24"/>
      <w:lang w:eastAsia="zh-CN"/>
    </w:rPr>
  </w:style>
  <w:style w:type="character" w:customStyle="1" w:styleId="af9">
    <w:name w:val="Нижний колонтитул Знак"/>
    <w:basedOn w:val="a0"/>
    <w:link w:val="af8"/>
    <w:uiPriority w:val="99"/>
    <w:semiHidden/>
    <w:rsid w:val="005E2B7A"/>
    <w:rPr>
      <w:rFonts w:ascii="Times New Roman" w:eastAsia="Times New Roman" w:hAnsi="Times New Roman" w:cs="Times New Roman"/>
      <w:sz w:val="28"/>
      <w:szCs w:val="24"/>
      <w:lang w:eastAsia="zh-CN"/>
    </w:rPr>
  </w:style>
  <w:style w:type="paragraph" w:styleId="afa">
    <w:name w:val="Normal (Web)"/>
    <w:basedOn w:val="a"/>
    <w:uiPriority w:val="99"/>
    <w:rsid w:val="008F2AAD"/>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Balloon Text"/>
    <w:basedOn w:val="a"/>
    <w:link w:val="afc"/>
    <w:uiPriority w:val="99"/>
    <w:semiHidden/>
    <w:unhideWhenUsed/>
    <w:rsid w:val="008F2AA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8F2AAD"/>
    <w:rPr>
      <w:rFonts w:ascii="Tahoma" w:hAnsi="Tahoma" w:cs="Tahoma"/>
      <w:sz w:val="16"/>
      <w:szCs w:val="16"/>
    </w:rPr>
  </w:style>
  <w:style w:type="character" w:customStyle="1" w:styleId="doccaption">
    <w:name w:val="doccaption"/>
    <w:basedOn w:val="a0"/>
    <w:rsid w:val="00080E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3796">
      <w:bodyDiv w:val="1"/>
      <w:marLeft w:val="0"/>
      <w:marRight w:val="0"/>
      <w:marTop w:val="0"/>
      <w:marBottom w:val="0"/>
      <w:divBdr>
        <w:top w:val="none" w:sz="0" w:space="0" w:color="auto"/>
        <w:left w:val="none" w:sz="0" w:space="0" w:color="auto"/>
        <w:bottom w:val="none" w:sz="0" w:space="0" w:color="auto"/>
        <w:right w:val="none" w:sz="0" w:space="0" w:color="auto"/>
      </w:divBdr>
    </w:div>
    <w:div w:id="100998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1484216.1" TargetMode="External"/><Relationship Id="rId3" Type="http://schemas.microsoft.com/office/2007/relationships/stylesWithEffects" Target="stylesWithEffects.xml"/><Relationship Id="rId7" Type="http://schemas.openxmlformats.org/officeDocument/2006/relationships/hyperlink" Target="garantF1://382282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81900359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30907</Words>
  <Characters>176171</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1212</dc:creator>
  <cp:lastModifiedBy>glava_aknada@mail.ru</cp:lastModifiedBy>
  <cp:revision>2</cp:revision>
  <cp:lastPrinted>2023-01-23T08:54:00Z</cp:lastPrinted>
  <dcterms:created xsi:type="dcterms:W3CDTF">2023-01-23T08:57:00Z</dcterms:created>
  <dcterms:modified xsi:type="dcterms:W3CDTF">2023-01-23T08:57:00Z</dcterms:modified>
</cp:coreProperties>
</file>